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91" w:rsidRPr="00EB1891" w:rsidRDefault="00EB1891" w:rsidP="00EB1891">
      <w:pPr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Arial"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>Please see the guidance notes at the end and s</w:t>
      </w:r>
      <w:r w:rsidRPr="00EB1891">
        <w:rPr>
          <w:rFonts w:ascii="Gotham Book" w:eastAsia="Times New Roman" w:hAnsi="Gotham Book" w:cs="Arial"/>
          <w:sz w:val="24"/>
          <w:szCs w:val="24"/>
        </w:rPr>
        <w:t>end your complet</w:t>
      </w:r>
      <w:r w:rsidR="00DC207E">
        <w:rPr>
          <w:rFonts w:ascii="Gotham Book" w:eastAsia="Times New Roman" w:hAnsi="Gotham Book" w:cs="Arial"/>
          <w:sz w:val="24"/>
          <w:szCs w:val="24"/>
        </w:rPr>
        <w:t xml:space="preserve">ed form and photos to </w:t>
      </w:r>
      <w:hyperlink r:id="rId7" w:history="1">
        <w:r w:rsidR="00DC207E" w:rsidRPr="00B835A0">
          <w:rPr>
            <w:rStyle w:val="Hyperlink"/>
            <w:rFonts w:ascii="Gotham Book" w:eastAsia="Times New Roman" w:hAnsi="Gotham Book" w:cs="Arial"/>
            <w:sz w:val="24"/>
            <w:szCs w:val="24"/>
          </w:rPr>
          <w:t>corporate</w:t>
        </w:r>
        <w:r w:rsidRPr="00B835A0">
          <w:rPr>
            <w:rStyle w:val="Hyperlink"/>
            <w:rFonts w:ascii="Gotham Book" w:eastAsia="Times New Roman" w:hAnsi="Gotham Book" w:cs="Arial"/>
            <w:sz w:val="24"/>
            <w:szCs w:val="24"/>
          </w:rPr>
          <w:t>@wildlifeb</w:t>
        </w:r>
        <w:r w:rsidRPr="00B835A0">
          <w:rPr>
            <w:rStyle w:val="Hyperlink"/>
            <w:rFonts w:ascii="Gotham Book" w:eastAsia="Times New Roman" w:hAnsi="Gotham Book" w:cs="Arial"/>
            <w:sz w:val="24"/>
            <w:szCs w:val="24"/>
          </w:rPr>
          <w:t>c</w:t>
        </w:r>
        <w:r w:rsidRPr="00B835A0">
          <w:rPr>
            <w:rStyle w:val="Hyperlink"/>
            <w:rFonts w:ascii="Gotham Book" w:eastAsia="Times New Roman" w:hAnsi="Gotham Book" w:cs="Arial"/>
            <w:sz w:val="24"/>
            <w:szCs w:val="24"/>
          </w:rPr>
          <w:t>n.org</w:t>
        </w:r>
      </w:hyperlink>
      <w:hyperlink r:id="rId8" w:history="1"/>
      <w:r w:rsidRPr="00EB1891">
        <w:rPr>
          <w:rFonts w:ascii="Gotham Book" w:eastAsia="Times New Roman" w:hAnsi="Gotham Book" w:cs="Arial"/>
          <w:sz w:val="24"/>
          <w:szCs w:val="24"/>
        </w:rPr>
        <w:t xml:space="preserve"> </w:t>
      </w:r>
      <w:bookmarkStart w:id="0" w:name="_GoBack"/>
      <w:bookmarkEnd w:id="0"/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Arial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 xml:space="preserve">Closing date: </w:t>
      </w:r>
      <w:r w:rsidRPr="00EB1891">
        <w:rPr>
          <w:rFonts w:ascii="Gotham Book" w:eastAsia="Times New Roman" w:hAnsi="Gotham Book" w:cs="Times New Roman"/>
          <w:b/>
          <w:sz w:val="24"/>
          <w:szCs w:val="24"/>
        </w:rPr>
        <w:t>31 May 2019</w:t>
      </w: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Arial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B1891" w:rsidRPr="00EB1891" w:rsidTr="009B6220">
        <w:trPr>
          <w:trHeight w:val="3615"/>
        </w:trPr>
        <w:tc>
          <w:tcPr>
            <w:tcW w:w="8926" w:type="dxa"/>
            <w:shd w:val="clear" w:color="auto" w:fill="auto"/>
          </w:tcPr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EB1891">
              <w:rPr>
                <w:rFonts w:ascii="Gotham Book" w:eastAsia="Times New Roman" w:hAnsi="Gotham Book" w:cs="Times New Roman"/>
                <w:sz w:val="24"/>
                <w:szCs w:val="24"/>
              </w:rPr>
              <w:t>Company name:</w:t>
            </w: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EB1891">
              <w:rPr>
                <w:rFonts w:ascii="Gotham Book" w:eastAsia="Times New Roman" w:hAnsi="Gotham Book" w:cs="Times New Roman"/>
                <w:sz w:val="24"/>
                <w:szCs w:val="24"/>
              </w:rPr>
              <w:t>Company address:</w:t>
            </w: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EB1891">
              <w:rPr>
                <w:rFonts w:ascii="Gotham Book" w:eastAsia="Times New Roman" w:hAnsi="Gotham Book" w:cs="Times New Roman"/>
                <w:sz w:val="24"/>
                <w:szCs w:val="24"/>
              </w:rPr>
              <w:t>Contact name:</w:t>
            </w: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EB1891">
              <w:rPr>
                <w:rFonts w:ascii="Gotham Book" w:eastAsia="Times New Roman" w:hAnsi="Gotham Book" w:cs="Times New Roman"/>
                <w:sz w:val="24"/>
                <w:szCs w:val="24"/>
              </w:rPr>
              <w:t>Contact email:</w:t>
            </w: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EB1891">
              <w:rPr>
                <w:rFonts w:ascii="Gotham Book" w:eastAsia="Times New Roman" w:hAnsi="Gotham Book" w:cs="Times New Roman"/>
                <w:sz w:val="24"/>
                <w:szCs w:val="24"/>
              </w:rPr>
              <w:t>Contact telephone:</w:t>
            </w:r>
          </w:p>
          <w:p w:rsidR="00EB1891" w:rsidRPr="00EB1891" w:rsidRDefault="00EB1891" w:rsidP="00EB1891">
            <w:pPr>
              <w:spacing w:after="0" w:line="240" w:lineRule="auto"/>
              <w:contextualSpacing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</w:tc>
      </w:tr>
    </w:tbl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200" w:line="276" w:lineRule="auto"/>
        <w:contextualSpacing/>
        <w:rPr>
          <w:rFonts w:ascii="Gotham Book" w:eastAsia="Calibri" w:hAnsi="Gotham Book" w:cs="Times New Roman"/>
        </w:rPr>
      </w:pPr>
      <w:r w:rsidRPr="00EB1891">
        <w:rPr>
          <w:rFonts w:ascii="Gotham Book" w:eastAsia="Calibri" w:hAnsi="Gotham Book" w:cs="Times New Roman"/>
        </w:rPr>
        <w:t>Please indicate which category or categories you would like to enter:</w:t>
      </w:r>
    </w:p>
    <w:p w:rsidR="00EB1891" w:rsidRPr="00EB1891" w:rsidRDefault="00EB1891" w:rsidP="00EB1891">
      <w:pPr>
        <w:spacing w:after="200" w:line="276" w:lineRule="auto"/>
        <w:contextualSpacing/>
        <w:rPr>
          <w:rFonts w:ascii="Gotham Book" w:eastAsia="Calibri" w:hAnsi="Gotham Book" w:cs="Times New Roman"/>
        </w:rPr>
      </w:pPr>
    </w:p>
    <w:p w:rsidR="00EB1891" w:rsidRPr="00EB1891" w:rsidRDefault="00EB1891" w:rsidP="00EB1891">
      <w:pPr>
        <w:numPr>
          <w:ilvl w:val="0"/>
          <w:numId w:val="1"/>
        </w:numPr>
        <w:spacing w:after="200" w:line="276" w:lineRule="auto"/>
        <w:rPr>
          <w:rFonts w:ascii="Gotham Book" w:eastAsia="Calibri" w:hAnsi="Gotham Book" w:cs="Arial"/>
          <w:b/>
        </w:rPr>
      </w:pPr>
      <w:r w:rsidRPr="00EB1891">
        <w:rPr>
          <w:rFonts w:ascii="Gotham Book" w:eastAsia="Calibri" w:hAnsi="Gotham Book" w:cs="Arial"/>
        </w:rPr>
        <w:t>Best Wildlife Sighting at Work</w:t>
      </w:r>
    </w:p>
    <w:p w:rsidR="00EB1891" w:rsidRPr="00EB1891" w:rsidRDefault="00EB1891" w:rsidP="00EB1891">
      <w:pPr>
        <w:numPr>
          <w:ilvl w:val="0"/>
          <w:numId w:val="1"/>
        </w:numPr>
        <w:spacing w:after="200" w:line="276" w:lineRule="auto"/>
        <w:rPr>
          <w:rFonts w:ascii="Gotham Book" w:eastAsia="Calibri" w:hAnsi="Gotham Book" w:cs="Arial"/>
        </w:rPr>
      </w:pPr>
      <w:r w:rsidRPr="00EB1891">
        <w:rPr>
          <w:rFonts w:ascii="Gotham Book" w:eastAsia="Calibri" w:hAnsi="Gotham Book" w:cs="Arial"/>
        </w:rPr>
        <w:t>Best Employee Engagement for Wildlife at Work</w:t>
      </w:r>
    </w:p>
    <w:p w:rsidR="00EB1891" w:rsidRPr="00EB1891" w:rsidRDefault="00EB1891" w:rsidP="00EB1891">
      <w:pPr>
        <w:numPr>
          <w:ilvl w:val="0"/>
          <w:numId w:val="1"/>
        </w:numPr>
        <w:spacing w:after="200" w:line="276" w:lineRule="auto"/>
        <w:rPr>
          <w:rFonts w:ascii="Gotham Book" w:eastAsia="Calibri" w:hAnsi="Gotham Book" w:cs="Arial"/>
        </w:rPr>
      </w:pPr>
      <w:r w:rsidRPr="00EB1891">
        <w:rPr>
          <w:rFonts w:ascii="Gotham Book" w:eastAsia="Calibri" w:hAnsi="Gotham Book" w:cs="Arial"/>
        </w:rPr>
        <w:t>Best Use of Recycled Materials for Wildlife at Work</w:t>
      </w:r>
    </w:p>
    <w:p w:rsidR="00EB1891" w:rsidRPr="00EB1891" w:rsidRDefault="00EB1891" w:rsidP="00EB1891">
      <w:pPr>
        <w:numPr>
          <w:ilvl w:val="0"/>
          <w:numId w:val="1"/>
        </w:numPr>
        <w:spacing w:after="200" w:line="276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Calibri" w:hAnsi="Gotham Book" w:cs="Arial"/>
        </w:rPr>
        <w:t>Best Wildlife Garden at Work 2019</w:t>
      </w:r>
    </w:p>
    <w:p w:rsidR="00EB1891" w:rsidRPr="00EB1891" w:rsidRDefault="00EB1891" w:rsidP="00EB1891">
      <w:pPr>
        <w:spacing w:after="200" w:line="276" w:lineRule="auto"/>
        <w:contextualSpacing/>
        <w:rPr>
          <w:rFonts w:ascii="Gotham Book" w:eastAsia="Calibri" w:hAnsi="Gotham Book" w:cs="Arial"/>
        </w:rPr>
      </w:pPr>
    </w:p>
    <w:p w:rsidR="00EB1891" w:rsidRPr="00EB1891" w:rsidRDefault="00EB1891" w:rsidP="00EB1891">
      <w:pPr>
        <w:numPr>
          <w:ilvl w:val="0"/>
          <w:numId w:val="1"/>
        </w:numPr>
        <w:spacing w:after="200" w:line="276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Calibri" w:hAnsi="Gotham Book" w:cs="Arial"/>
        </w:rPr>
        <w:t xml:space="preserve">Best Wildlife Sighting at </w:t>
      </w:r>
      <w:proofErr w:type="spellStart"/>
      <w:r w:rsidRPr="00EB1891">
        <w:rPr>
          <w:rFonts w:ascii="Gotham Book" w:eastAsia="Calibri" w:hAnsi="Gotham Book" w:cs="Arial"/>
        </w:rPr>
        <w:t>Granta</w:t>
      </w:r>
      <w:proofErr w:type="spellEnd"/>
      <w:r w:rsidRPr="00EB1891">
        <w:rPr>
          <w:rFonts w:ascii="Gotham Book" w:eastAsia="Calibri" w:hAnsi="Gotham Book" w:cs="Arial"/>
        </w:rPr>
        <w:t xml:space="preserve"> Park by employees based on the site</w:t>
      </w:r>
      <w:r>
        <w:rPr>
          <w:rFonts w:ascii="Gotham Book" w:eastAsia="Calibri" w:hAnsi="Gotham Book" w:cs="Arial"/>
        </w:rPr>
        <w:t xml:space="preserve"> </w:t>
      </w:r>
    </w:p>
    <w:p w:rsidR="00EB1891" w:rsidRPr="00EB1891" w:rsidRDefault="00EB1891" w:rsidP="00EB1891">
      <w:pPr>
        <w:spacing w:after="200" w:line="276" w:lineRule="auto"/>
        <w:ind w:left="720"/>
        <w:contextualSpacing/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Gotham Book" w:eastAsia="Calibri" w:hAnsi="Gotham Book" w:cs="Arial"/>
        </w:rPr>
        <w:t xml:space="preserve">This award is kindly sponsored by </w:t>
      </w:r>
      <w:proofErr w:type="spellStart"/>
      <w:r>
        <w:rPr>
          <w:rFonts w:ascii="Gotham Book" w:eastAsia="Calibri" w:hAnsi="Gotham Book" w:cs="Arial"/>
        </w:rPr>
        <w:t>Granta</w:t>
      </w:r>
      <w:proofErr w:type="spellEnd"/>
      <w:r>
        <w:rPr>
          <w:rFonts w:ascii="Gotham Book" w:eastAsia="Calibri" w:hAnsi="Gotham Book" w:cs="Arial"/>
        </w:rPr>
        <w:t xml:space="preserve"> Park, Cambridge and is</w:t>
      </w:r>
      <w:r>
        <w:rPr>
          <w:rFonts w:ascii="Gotham Book" w:eastAsia="Times New Roman" w:hAnsi="Gotham Book" w:cs="Times New Roman"/>
          <w:sz w:val="24"/>
          <w:szCs w:val="24"/>
        </w:rPr>
        <w:t xml:space="preserve"> open </w:t>
      </w:r>
      <w:r w:rsidRPr="00EB1891">
        <w:rPr>
          <w:rFonts w:ascii="Gotham Book" w:eastAsia="Times New Roman" w:hAnsi="Gotham Book" w:cs="Times New Roman"/>
          <w:i/>
          <w:sz w:val="24"/>
          <w:szCs w:val="24"/>
        </w:rPr>
        <w:t>only</w:t>
      </w:r>
      <w:r>
        <w:rPr>
          <w:rFonts w:ascii="Gotham Book" w:eastAsia="Times New Roman" w:hAnsi="Gotham Book" w:cs="Times New Roman"/>
          <w:sz w:val="24"/>
          <w:szCs w:val="24"/>
        </w:rPr>
        <w:t xml:space="preserve"> to employees who are based at </w:t>
      </w:r>
      <w:proofErr w:type="spellStart"/>
      <w:r>
        <w:rPr>
          <w:rFonts w:ascii="Gotham Book" w:eastAsia="Times New Roman" w:hAnsi="Gotham Book" w:cs="Times New Roman"/>
          <w:sz w:val="24"/>
          <w:szCs w:val="24"/>
        </w:rPr>
        <w:t>Granta</w:t>
      </w:r>
      <w:proofErr w:type="spellEnd"/>
      <w:r>
        <w:rPr>
          <w:rFonts w:ascii="Gotham Book" w:eastAsia="Times New Roman" w:hAnsi="Gotham Book" w:cs="Times New Roman"/>
          <w:sz w:val="24"/>
          <w:szCs w:val="24"/>
        </w:rPr>
        <w:t xml:space="preserve"> Park</w:t>
      </w:r>
    </w:p>
    <w:p w:rsidR="00EB1891" w:rsidRPr="00EB1891" w:rsidRDefault="00EB1891" w:rsidP="00EB1891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Arial"/>
          <w:noProof/>
          <w:sz w:val="24"/>
          <w:szCs w:val="24"/>
          <w:lang w:val="en-US"/>
        </w:rPr>
        <w:drawing>
          <wp:inline distT="0" distB="0" distL="0" distR="0" wp14:anchorId="3CE56A3D" wp14:editId="4829883E">
            <wp:extent cx="2143125" cy="838200"/>
            <wp:effectExtent l="0" t="0" r="9525" b="0"/>
            <wp:docPr id="4" name="Picture 4" descr="V:\Fundraising Team\Corporate Fundraising\Corporate Communications\Mailings and Newsletters\2019\Spring 2019\Photos\p3 Granta Park_Logo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Fundraising Team\Corporate Fundraising\Corporate Communications\Mailings and Newsletters\2019\Spring 2019\Photos\p3 Granta Park_Logo_PO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b/>
          <w:sz w:val="24"/>
          <w:szCs w:val="24"/>
        </w:rPr>
      </w:pPr>
    </w:p>
    <w:p w:rsid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b/>
          <w:sz w:val="24"/>
          <w:szCs w:val="24"/>
        </w:rPr>
      </w:pPr>
    </w:p>
    <w:p w:rsid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b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b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Times New Roman"/>
          <w:b/>
          <w:sz w:val="24"/>
          <w:szCs w:val="24"/>
        </w:rPr>
        <w:t>Project details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>What have you have been doing on your workplace grounds for wildlife?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Times New Roman"/>
          <w:b/>
          <w:sz w:val="24"/>
          <w:szCs w:val="24"/>
        </w:rPr>
        <w:t>Project impact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>What has been the impact of the project on local wildlife, staff and the wider community?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Times New Roman"/>
          <w:b/>
          <w:sz w:val="24"/>
          <w:szCs w:val="24"/>
        </w:rPr>
        <w:t>Staff engagement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>How did your colleagues engage with the project?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Times New Roman"/>
          <w:b/>
          <w:sz w:val="24"/>
          <w:szCs w:val="24"/>
        </w:rPr>
        <w:t>Moving forward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>Are there plans to continue or even develop what you’ve done?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  <w:sz w:val="24"/>
          <w:szCs w:val="24"/>
        </w:rPr>
      </w:pPr>
      <w:r w:rsidRPr="00EB1891">
        <w:rPr>
          <w:rFonts w:ascii="Gotham Book" w:eastAsia="Times New Roman" w:hAnsi="Gotham Book" w:cs="Times New Roman"/>
          <w:b/>
          <w:sz w:val="24"/>
          <w:szCs w:val="24"/>
        </w:rPr>
        <w:t>Photographs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  <w:r w:rsidRPr="00EB1891">
        <w:rPr>
          <w:rFonts w:ascii="Gotham Book" w:eastAsia="Times New Roman" w:hAnsi="Gotham Book" w:cs="Times New Roman"/>
          <w:sz w:val="24"/>
          <w:szCs w:val="24"/>
        </w:rPr>
        <w:t>Please send as an attachment to your entry by email.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sz w:val="24"/>
          <w:szCs w:val="24"/>
        </w:rPr>
      </w:pPr>
    </w:p>
    <w:p w:rsidR="00EB1891" w:rsidRPr="00EB1891" w:rsidRDefault="00EB1891" w:rsidP="00EB1891">
      <w:pPr>
        <w:spacing w:after="0" w:line="240" w:lineRule="auto"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  <w:b/>
          <w:sz w:val="28"/>
          <w:szCs w:val="24"/>
        </w:rPr>
        <w:t>Guidance notes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 xml:space="preserve">The Wildlife Gardening at Work Awards celebrates the efforts made by staff to benefit wildlife at their workplace.  We want to hear about what you have been </w:t>
      </w:r>
      <w:r w:rsidRPr="00EB1891">
        <w:rPr>
          <w:rFonts w:ascii="Gotham Book" w:eastAsia="Times New Roman" w:hAnsi="Gotham Book" w:cs="Times New Roman"/>
        </w:rPr>
        <w:lastRenderedPageBreak/>
        <w:t>doing, what impact it has had and how colleagues have become engaged. Please use these notes to help you complete the entry form.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  <w:r w:rsidRPr="00EB1891">
        <w:rPr>
          <w:rFonts w:ascii="Gotham Book" w:eastAsia="Times New Roman" w:hAnsi="Gotham Book" w:cs="Times New Roman"/>
          <w:b/>
        </w:rPr>
        <w:t>Project details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 xml:space="preserve">Please tell us as much information about your project as possible.  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numPr>
          <w:ilvl w:val="0"/>
          <w:numId w:val="2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What have you been doing to benefit wildlife?</w:t>
      </w:r>
    </w:p>
    <w:p w:rsidR="00EB1891" w:rsidRPr="00EB1891" w:rsidRDefault="00EB1891" w:rsidP="00EB1891">
      <w:pPr>
        <w:numPr>
          <w:ilvl w:val="0"/>
          <w:numId w:val="2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 xml:space="preserve">What improvements have you made to your site? Have you put up bird boxes, planted wildflowers, composted kitchen waste, </w:t>
      </w:r>
      <w:proofErr w:type="gramStart"/>
      <w:r w:rsidRPr="00EB1891">
        <w:rPr>
          <w:rFonts w:ascii="Gotham Book" w:eastAsia="Times New Roman" w:hAnsi="Gotham Book" w:cs="Times New Roman"/>
        </w:rPr>
        <w:t>created</w:t>
      </w:r>
      <w:proofErr w:type="gramEnd"/>
      <w:r w:rsidRPr="00EB1891">
        <w:rPr>
          <w:rFonts w:ascii="Gotham Book" w:eastAsia="Times New Roman" w:hAnsi="Gotham Book" w:cs="Times New Roman"/>
        </w:rPr>
        <w:t xml:space="preserve"> a pond?</w:t>
      </w:r>
    </w:p>
    <w:p w:rsidR="00EB1891" w:rsidRPr="00EB1891" w:rsidRDefault="00EB1891" w:rsidP="00EB1891">
      <w:pPr>
        <w:numPr>
          <w:ilvl w:val="0"/>
          <w:numId w:val="2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How did you plan and carry out your project?</w:t>
      </w:r>
    </w:p>
    <w:p w:rsidR="00EB1891" w:rsidRPr="00EB1891" w:rsidRDefault="00EB1891" w:rsidP="00EB1891">
      <w:pPr>
        <w:numPr>
          <w:ilvl w:val="0"/>
          <w:numId w:val="2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What size is your wildlife space?  Please put this into context e.g. planting wildflower seeds in window boxes may seem a small project, but not if you only have a few square feet.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  <w:r w:rsidRPr="00EB1891">
        <w:rPr>
          <w:rFonts w:ascii="Gotham Book" w:eastAsia="Times New Roman" w:hAnsi="Gotham Book" w:cs="Times New Roman"/>
          <w:b/>
        </w:rPr>
        <w:t>Project impact</w:t>
      </w:r>
    </w:p>
    <w:p w:rsidR="00EB1891" w:rsidRPr="00EB1891" w:rsidRDefault="00EB1891" w:rsidP="00EB1891">
      <w:pPr>
        <w:numPr>
          <w:ilvl w:val="0"/>
          <w:numId w:val="3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Please tell us about the wildlife you have seen since you started the project. Has this been an increase? Have you seen different species?</w:t>
      </w:r>
    </w:p>
    <w:p w:rsidR="00EB1891" w:rsidRPr="00EB1891" w:rsidRDefault="00EB1891" w:rsidP="00EB1891">
      <w:pPr>
        <w:numPr>
          <w:ilvl w:val="0"/>
          <w:numId w:val="3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What impact has the project had on your staff?  Have they been motivated to do more for wildlife?</w:t>
      </w:r>
    </w:p>
    <w:p w:rsidR="00EB1891" w:rsidRPr="00EB1891" w:rsidRDefault="00EB1891" w:rsidP="00EB1891">
      <w:pPr>
        <w:numPr>
          <w:ilvl w:val="0"/>
          <w:numId w:val="3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Have they been inspired to do more for wildlife in their own gardens?</w:t>
      </w:r>
    </w:p>
    <w:p w:rsidR="00EB1891" w:rsidRPr="00EB1891" w:rsidRDefault="00EB1891" w:rsidP="00EB1891">
      <w:pPr>
        <w:numPr>
          <w:ilvl w:val="0"/>
          <w:numId w:val="3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Has your project inspired other companies to do something similar?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  <w:r w:rsidRPr="00EB1891">
        <w:rPr>
          <w:rFonts w:ascii="Gotham Book" w:eastAsia="Times New Roman" w:hAnsi="Gotham Book" w:cs="Times New Roman"/>
          <w:b/>
        </w:rPr>
        <w:t>Staff engagement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Did they get involved in the planning stage?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Do you have a regular group that meets to discuss the project?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How do you keep staff up-to-date with the project? Do you include features in your staff newsletter or website?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Do staff use and enjoy the space?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Are staff responsible for on-going maintenance?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Do they monitor or record the wildlife they see around the site?</w:t>
      </w:r>
    </w:p>
    <w:p w:rsidR="00EB1891" w:rsidRPr="00EB1891" w:rsidRDefault="00EB1891" w:rsidP="00EB1891">
      <w:pPr>
        <w:numPr>
          <w:ilvl w:val="0"/>
          <w:numId w:val="4"/>
        </w:num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How many people are involved? What percentage of your total workforce is this?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  <w:r w:rsidRPr="00EB1891">
        <w:rPr>
          <w:rFonts w:ascii="Gotham Book" w:eastAsia="Times New Roman" w:hAnsi="Gotham Book" w:cs="Times New Roman"/>
          <w:b/>
        </w:rPr>
        <w:t>Moving forward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We would like to hear about what measures you have put in place to ensure the sustainability of your project. Are you maintaining it on a regular basis? Do you have any plans to develop the project further?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  <w:r w:rsidRPr="00EB1891">
        <w:rPr>
          <w:rFonts w:ascii="Gotham Book" w:eastAsia="Times New Roman" w:hAnsi="Gotham Book" w:cs="Times New Roman"/>
          <w:b/>
        </w:rPr>
        <w:lastRenderedPageBreak/>
        <w:t xml:space="preserve">Photographs 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  <w:r w:rsidRPr="00EB1891">
        <w:rPr>
          <w:rFonts w:ascii="Gotham Book" w:eastAsia="Times New Roman" w:hAnsi="Gotham Book" w:cs="Times New Roman"/>
        </w:rPr>
        <w:t>Don’t forget to take before, during and after photographs, and include descriptions of what is shown in each photograph.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Arial"/>
          <w:b/>
        </w:rPr>
      </w:pPr>
      <w:r w:rsidRPr="00EB1891">
        <w:rPr>
          <w:rFonts w:ascii="Gotham Book" w:eastAsia="Times New Roman" w:hAnsi="Gotham Book" w:cs="Arial"/>
          <w:b/>
        </w:rPr>
        <w:t>Please send completed forms and photos to corporate</w:t>
      </w:r>
      <w:r w:rsidRPr="00EB1891">
        <w:rPr>
          <w:rFonts w:ascii="Gotham Book" w:eastAsia="Times New Roman" w:hAnsi="Gotham Book" w:cs="Times New Roman"/>
          <w:b/>
        </w:rPr>
        <w:t>@wildlifebcn.org</w:t>
      </w:r>
      <w:r w:rsidRPr="00EB1891">
        <w:rPr>
          <w:rFonts w:ascii="Gotham Book" w:eastAsia="Times New Roman" w:hAnsi="Gotham Book" w:cs="Arial"/>
          <w:b/>
        </w:rPr>
        <w:t xml:space="preserve"> 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Arial"/>
          <w:b/>
        </w:rPr>
      </w:pP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  <w:b/>
        </w:rPr>
      </w:pPr>
      <w:r w:rsidRPr="00EB1891">
        <w:rPr>
          <w:rFonts w:ascii="Gotham Book" w:eastAsia="Times New Roman" w:hAnsi="Gotham Book" w:cs="Times New Roman"/>
          <w:b/>
        </w:rPr>
        <w:t>Closing date: 31 May 2019</w:t>
      </w:r>
    </w:p>
    <w:p w:rsidR="00EB1891" w:rsidRPr="00EB1891" w:rsidRDefault="00EB1891" w:rsidP="00EB1891">
      <w:pPr>
        <w:spacing w:after="0" w:line="240" w:lineRule="auto"/>
        <w:contextualSpacing/>
        <w:rPr>
          <w:rFonts w:ascii="Gotham Book" w:eastAsia="Times New Roman" w:hAnsi="Gotham Book" w:cs="Times New Roman"/>
        </w:rPr>
      </w:pPr>
    </w:p>
    <w:p w:rsidR="00EB1891" w:rsidRPr="00EB1891" w:rsidRDefault="00EB1891" w:rsidP="00EB1891">
      <w:pPr>
        <w:spacing w:after="0" w:line="240" w:lineRule="auto"/>
        <w:contextualSpacing/>
        <w:jc w:val="center"/>
        <w:rPr>
          <w:rFonts w:ascii="Gotham Book" w:eastAsia="Times New Roman" w:hAnsi="Gotham Book" w:cs="Times New Roman"/>
          <w:b/>
          <w:sz w:val="28"/>
          <w:szCs w:val="28"/>
        </w:rPr>
      </w:pPr>
      <w:r w:rsidRPr="00EB1891">
        <w:rPr>
          <w:rFonts w:ascii="Gotham Book" w:eastAsia="Times New Roman" w:hAnsi="Gotham Book" w:cs="Times New Roman"/>
          <w:b/>
          <w:sz w:val="28"/>
          <w:szCs w:val="28"/>
        </w:rPr>
        <w:t>Thank you and Good Luck!</w:t>
      </w:r>
    </w:p>
    <w:p w:rsidR="00B63272" w:rsidRPr="00B63272" w:rsidRDefault="00B63272" w:rsidP="00B63272"/>
    <w:p w:rsidR="00B63272" w:rsidRPr="00B63272" w:rsidRDefault="00B63272" w:rsidP="00B63272"/>
    <w:p w:rsidR="00FA5DD7" w:rsidRPr="00B63272" w:rsidRDefault="00FA5DD7" w:rsidP="00B63272">
      <w:pPr>
        <w:tabs>
          <w:tab w:val="left" w:pos="5280"/>
        </w:tabs>
      </w:pPr>
    </w:p>
    <w:sectPr w:rsidR="00FA5DD7" w:rsidRPr="00B63272" w:rsidSect="00B63272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2" w:rsidRDefault="00641BD2" w:rsidP="00B63272">
      <w:pPr>
        <w:spacing w:after="0" w:line="240" w:lineRule="auto"/>
      </w:pPr>
      <w:r>
        <w:separator/>
      </w:r>
    </w:p>
  </w:endnote>
  <w:endnote w:type="continuationSeparator" w:id="0">
    <w:p w:rsidR="00641BD2" w:rsidRDefault="00641BD2" w:rsidP="00B6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Times New Roman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 Eb">
    <w:altName w:val="Corbel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72" w:rsidRDefault="00B6327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7F7F81" wp14:editId="394B69C1">
          <wp:simplePos x="0" y="0"/>
          <wp:positionH relativeFrom="margin">
            <wp:posOffset>-895350</wp:posOffset>
          </wp:positionH>
          <wp:positionV relativeFrom="page">
            <wp:posOffset>9258300</wp:posOffset>
          </wp:positionV>
          <wp:extent cx="7515225" cy="1437640"/>
          <wp:effectExtent l="0" t="0" r="9525" b="0"/>
          <wp:wrapSquare wrapText="bothSides"/>
          <wp:docPr id="1026" name="Picture 2" descr="Harriet Go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arriet Gou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4376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2" w:rsidRDefault="00641BD2" w:rsidP="00B63272">
      <w:pPr>
        <w:spacing w:after="0" w:line="240" w:lineRule="auto"/>
      </w:pPr>
      <w:r>
        <w:separator/>
      </w:r>
    </w:p>
  </w:footnote>
  <w:footnote w:type="continuationSeparator" w:id="0">
    <w:p w:rsidR="00641BD2" w:rsidRDefault="00641BD2" w:rsidP="00B6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91" w:rsidRDefault="00EB1891">
    <w:pPr>
      <w:pStyle w:val="Header"/>
    </w:pPr>
    <w:r w:rsidRPr="00EB1891">
      <w:rPr>
        <w:rFonts w:ascii="Arial" w:eastAsia="Times New Roman" w:hAnsi="Arial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F2EF5" wp14:editId="5D9E7BC5">
              <wp:simplePos x="0" y="0"/>
              <wp:positionH relativeFrom="column">
                <wp:posOffset>2657475</wp:posOffset>
              </wp:positionH>
              <wp:positionV relativeFrom="paragraph">
                <wp:posOffset>-635</wp:posOffset>
              </wp:positionV>
              <wp:extent cx="3552825" cy="742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1891" w:rsidRPr="006A4C37" w:rsidRDefault="00EB1891" w:rsidP="00EB1891">
                          <w:pPr>
                            <w:spacing w:line="285" w:lineRule="auto"/>
                            <w:jc w:val="center"/>
                            <w:rPr>
                              <w:rFonts w:ascii="Adelle Eb" w:hAnsi="Adelle Eb" w:cs="Calibri"/>
                              <w:b/>
                              <w:bCs/>
                              <w:color w:val="C2D10E"/>
                              <w:kern w:val="28"/>
                              <w:sz w:val="40"/>
                              <w:szCs w:val="40"/>
                              <w:lang w:eastAsia="en-GB"/>
                            </w:rPr>
                          </w:pPr>
                          <w:r w:rsidRPr="006A4C37">
                            <w:rPr>
                              <w:rFonts w:ascii="Adelle Eb" w:hAnsi="Adelle Eb" w:cs="Calibri"/>
                              <w:b/>
                              <w:bCs/>
                              <w:color w:val="C2D10E"/>
                              <w:kern w:val="28"/>
                              <w:sz w:val="40"/>
                              <w:szCs w:val="40"/>
                              <w:lang w:eastAsia="en-GB"/>
                            </w:rPr>
                            <w:t>Wildlife Gardening at Work Awards 2019</w:t>
                          </w:r>
                        </w:p>
                        <w:p w:rsidR="00EB1891" w:rsidRPr="006A4C37" w:rsidRDefault="00EB1891" w:rsidP="00EB1891">
                          <w:pPr>
                            <w:widowControl w:val="0"/>
                            <w:spacing w:after="120" w:line="285" w:lineRule="auto"/>
                            <w:rPr>
                              <w:rFonts w:ascii="Calibri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</w:rPr>
                          </w:pPr>
                          <w:r w:rsidRPr="006A4C37">
                            <w:rPr>
                              <w:rFonts w:ascii="Calibri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</w:rPr>
                            <w:t> </w:t>
                          </w:r>
                        </w:p>
                        <w:p w:rsidR="00EB1891" w:rsidRPr="00B34884" w:rsidRDefault="00EB1891" w:rsidP="00EB1891">
                          <w:pPr>
                            <w:contextualSpacing/>
                            <w:rPr>
                              <w:color w:val="4F6228"/>
                              <w:sz w:val="36"/>
                              <w:szCs w:val="36"/>
                            </w:rPr>
                          </w:pPr>
                        </w:p>
                        <w:p w:rsidR="00EB1891" w:rsidRDefault="00EB1891" w:rsidP="00EB18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F2E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9.25pt;margin-top:-.05pt;width:27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" filled="f" stroked="f" strokeweight=".5pt">
              <v:path arrowok="t"/>
              <v:textbox>
                <w:txbxContent>
                  <w:p w:rsidR="00EB1891" w:rsidRPr="006A4C37" w:rsidRDefault="00EB1891" w:rsidP="00EB1891">
                    <w:pPr>
                      <w:spacing w:line="285" w:lineRule="auto"/>
                      <w:jc w:val="center"/>
                      <w:rPr>
                        <w:rFonts w:ascii="Adelle Eb" w:hAnsi="Adelle Eb" w:cs="Calibri"/>
                        <w:b/>
                        <w:bCs/>
                        <w:color w:val="C2D10E"/>
                        <w:kern w:val="28"/>
                        <w:sz w:val="40"/>
                        <w:szCs w:val="40"/>
                        <w:lang w:eastAsia="en-GB"/>
                      </w:rPr>
                    </w:pPr>
                    <w:r w:rsidRPr="006A4C37">
                      <w:rPr>
                        <w:rFonts w:ascii="Adelle Eb" w:hAnsi="Adelle Eb" w:cs="Calibri"/>
                        <w:b/>
                        <w:bCs/>
                        <w:color w:val="C2D10E"/>
                        <w:kern w:val="28"/>
                        <w:sz w:val="40"/>
                        <w:szCs w:val="40"/>
                        <w:lang w:eastAsia="en-GB"/>
                      </w:rPr>
                      <w:t>Wildlife Gardening at Work Awards 2019</w:t>
                    </w:r>
                  </w:p>
                  <w:p w:rsidR="00EB1891" w:rsidRPr="006A4C37" w:rsidRDefault="00EB1891" w:rsidP="00EB1891">
                    <w:pPr>
                      <w:widowControl w:val="0"/>
                      <w:spacing w:after="120" w:line="285" w:lineRule="auto"/>
                      <w:rPr>
                        <w:rFonts w:ascii="Calibri" w:hAnsi="Calibri" w:cs="Calibri"/>
                        <w:color w:val="000000"/>
                        <w:kern w:val="28"/>
                        <w:sz w:val="20"/>
                        <w:szCs w:val="20"/>
                        <w:lang w:eastAsia="en-GB"/>
                      </w:rPr>
                    </w:pPr>
                    <w:r w:rsidRPr="006A4C37">
                      <w:rPr>
                        <w:rFonts w:ascii="Calibri" w:hAnsi="Calibri" w:cs="Calibri"/>
                        <w:color w:val="000000"/>
                        <w:kern w:val="28"/>
                        <w:sz w:val="20"/>
                        <w:szCs w:val="20"/>
                        <w:lang w:eastAsia="en-GB"/>
                      </w:rPr>
                      <w:t> </w:t>
                    </w:r>
                  </w:p>
                  <w:p w:rsidR="00EB1891" w:rsidRPr="00B34884" w:rsidRDefault="00EB1891" w:rsidP="00EB1891">
                    <w:pPr>
                      <w:contextualSpacing/>
                      <w:rPr>
                        <w:color w:val="4F6228"/>
                        <w:sz w:val="36"/>
                        <w:szCs w:val="36"/>
                      </w:rPr>
                    </w:pPr>
                  </w:p>
                  <w:p w:rsidR="00EB1891" w:rsidRDefault="00EB1891" w:rsidP="00EB1891"/>
                </w:txbxContent>
              </v:textbox>
            </v:shape>
          </w:pict>
        </mc:Fallback>
      </mc:AlternateContent>
    </w:r>
    <w:r w:rsidRPr="00EB1891">
      <w:rPr>
        <w:rFonts w:ascii="Gotham Book" w:eastAsia="Times New Roman" w:hAnsi="Gotham Book" w:cs="Times New Roman"/>
        <w:noProof/>
        <w:sz w:val="24"/>
        <w:szCs w:val="24"/>
        <w:lang w:val="en-US"/>
      </w:rPr>
      <w:drawing>
        <wp:inline distT="0" distB="0" distL="0" distR="0" wp14:anchorId="322E63C9" wp14:editId="1332E812">
          <wp:extent cx="2619375" cy="790575"/>
          <wp:effectExtent l="0" t="0" r="9525" b="9525"/>
          <wp:docPr id="5" name="Picture 5" descr="C:\Users\Helen.Daniel\AppData\Local\Microsoft\Windows\INetCache\Content.Outlook\8I911FBM\WTBCN_40mm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.Daniel\AppData\Local\Microsoft\Windows\INetCache\Content.Outlook\8I911FBM\WTBCN_40mm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D3F"/>
    <w:multiLevelType w:val="hybridMultilevel"/>
    <w:tmpl w:val="A3DA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F8F"/>
    <w:multiLevelType w:val="hybridMultilevel"/>
    <w:tmpl w:val="0CBE1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13787"/>
    <w:multiLevelType w:val="hybridMultilevel"/>
    <w:tmpl w:val="F21A5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53E25"/>
    <w:multiLevelType w:val="hybridMultilevel"/>
    <w:tmpl w:val="88EC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2"/>
    <w:rsid w:val="00641BD2"/>
    <w:rsid w:val="008D009A"/>
    <w:rsid w:val="00B63272"/>
    <w:rsid w:val="00B835A0"/>
    <w:rsid w:val="00C14BD7"/>
    <w:rsid w:val="00DC207E"/>
    <w:rsid w:val="00EB1891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883E6-C5DC-4CD1-A884-DFFAB04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72"/>
  </w:style>
  <w:style w:type="paragraph" w:styleId="Footer">
    <w:name w:val="footer"/>
    <w:basedOn w:val="Normal"/>
    <w:link w:val="FooterChar"/>
    <w:uiPriority w:val="99"/>
    <w:unhideWhenUsed/>
    <w:rsid w:val="00B6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72"/>
  </w:style>
  <w:style w:type="character" w:styleId="Hyperlink">
    <w:name w:val="Hyperlink"/>
    <w:basedOn w:val="DefaultParagraphFont"/>
    <w:uiPriority w:val="99"/>
    <w:unhideWhenUsed/>
    <w:rsid w:val="00B83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daniel@wildlifebc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porate@wildlifebc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Gould</dc:creator>
  <cp:keywords/>
  <dc:description/>
  <cp:lastModifiedBy>Robert Enderby</cp:lastModifiedBy>
  <cp:revision>4</cp:revision>
  <dcterms:created xsi:type="dcterms:W3CDTF">2019-03-13T10:57:00Z</dcterms:created>
  <dcterms:modified xsi:type="dcterms:W3CDTF">2019-04-23T13:23:00Z</dcterms:modified>
</cp:coreProperties>
</file>