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D0CA2A" w14:textId="77777777" w:rsidR="00DD5FE2" w:rsidRDefault="001A64D8" w:rsidP="00601289">
      <w:pPr>
        <w:rPr>
          <w:rFonts w:ascii="Verdana" w:hAnsi="Verdana"/>
          <w:sz w:val="28"/>
        </w:rPr>
      </w:pPr>
      <w:r>
        <w:rPr>
          <w:rFonts w:ascii="Verdana" w:hAnsi="Verdana"/>
          <w:noProof/>
          <w:sz w:val="28"/>
          <w:lang w:eastAsia="en-GB"/>
        </w:rPr>
        <w:drawing>
          <wp:anchor distT="0" distB="0" distL="114300" distR="114300" simplePos="0" relativeHeight="251658240" behindDoc="1" locked="0" layoutInCell="1" allowOverlap="1" wp14:anchorId="054772B7" wp14:editId="21088610">
            <wp:simplePos x="0" y="0"/>
            <wp:positionH relativeFrom="page">
              <wp:posOffset>4457700</wp:posOffset>
            </wp:positionH>
            <wp:positionV relativeFrom="page">
              <wp:posOffset>504825</wp:posOffset>
            </wp:positionV>
            <wp:extent cx="2098675" cy="640715"/>
            <wp:effectExtent l="0" t="0" r="0" b="0"/>
            <wp:wrapThrough wrapText="bothSides">
              <wp:wrapPolygon edited="0">
                <wp:start x="15685" y="0"/>
                <wp:lineTo x="784" y="1927"/>
                <wp:lineTo x="0" y="3211"/>
                <wp:lineTo x="392" y="10918"/>
                <wp:lineTo x="1176" y="20551"/>
                <wp:lineTo x="20783" y="20551"/>
                <wp:lineTo x="21175" y="19267"/>
                <wp:lineTo x="21175" y="6422"/>
                <wp:lineTo x="19607" y="1927"/>
                <wp:lineTo x="16666" y="0"/>
                <wp:lineTo x="15685"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LDside logo Transparent.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98675" cy="640715"/>
                    </a:xfrm>
                    <a:prstGeom prst="rect">
                      <a:avLst/>
                    </a:prstGeom>
                  </pic:spPr>
                </pic:pic>
              </a:graphicData>
            </a:graphic>
            <wp14:sizeRelH relativeFrom="page">
              <wp14:pctWidth>0</wp14:pctWidth>
            </wp14:sizeRelH>
            <wp14:sizeRelV relativeFrom="page">
              <wp14:pctHeight>0</wp14:pctHeight>
            </wp14:sizeRelV>
          </wp:anchor>
        </w:drawing>
      </w:r>
      <w:r w:rsidR="00BA609B">
        <w:rPr>
          <w:rFonts w:ascii="Verdana" w:hAnsi="Verdana"/>
          <w:noProof/>
          <w:sz w:val="28"/>
          <w:lang w:eastAsia="en-GB"/>
        </w:rPr>
        <w:drawing>
          <wp:inline distT="0" distB="0" distL="0" distR="0" wp14:anchorId="5F0BD466" wp14:editId="63E03CEC">
            <wp:extent cx="2171700" cy="857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71700" cy="857250"/>
                    </a:xfrm>
                    <a:prstGeom prst="rect">
                      <a:avLst/>
                    </a:prstGeom>
                    <a:noFill/>
                    <a:ln>
                      <a:noFill/>
                    </a:ln>
                  </pic:spPr>
                </pic:pic>
              </a:graphicData>
            </a:graphic>
          </wp:inline>
        </w:drawing>
      </w:r>
    </w:p>
    <w:p w14:paraId="7EE8A357" w14:textId="77777777" w:rsidR="00F10207" w:rsidRDefault="00F10207" w:rsidP="0052197A">
      <w:pPr>
        <w:rPr>
          <w:rFonts w:ascii="Arial" w:hAnsi="Arial" w:cs="Arial"/>
          <w:sz w:val="28"/>
          <w:szCs w:val="28"/>
        </w:rPr>
      </w:pPr>
    </w:p>
    <w:p w14:paraId="3DCF4B00" w14:textId="4CA9EDDA" w:rsidR="000F4294" w:rsidRPr="003C47EA" w:rsidRDefault="00DD5FE2" w:rsidP="0052197A">
      <w:pPr>
        <w:jc w:val="center"/>
        <w:rPr>
          <w:rFonts w:ascii="Arial" w:hAnsi="Arial" w:cs="Arial"/>
          <w:b/>
          <w:i/>
          <w:color w:val="000000"/>
          <w:sz w:val="28"/>
          <w:szCs w:val="28"/>
        </w:rPr>
      </w:pPr>
      <w:r w:rsidRPr="003C47EA">
        <w:rPr>
          <w:rFonts w:ascii="Arial" w:hAnsi="Arial" w:cs="Arial"/>
          <w:b/>
          <w:sz w:val="28"/>
          <w:szCs w:val="28"/>
        </w:rPr>
        <w:t xml:space="preserve">Volunteer </w:t>
      </w:r>
      <w:r w:rsidR="006A2A27" w:rsidRPr="003C47EA">
        <w:rPr>
          <w:rFonts w:ascii="Arial" w:hAnsi="Arial" w:cs="Arial"/>
          <w:b/>
          <w:sz w:val="28"/>
          <w:szCs w:val="28"/>
        </w:rPr>
        <w:t>Role</w:t>
      </w:r>
      <w:r w:rsidR="008C5E39" w:rsidRPr="003C47EA">
        <w:rPr>
          <w:rFonts w:ascii="Arial" w:hAnsi="Arial" w:cs="Arial"/>
          <w:b/>
          <w:sz w:val="28"/>
          <w:szCs w:val="28"/>
        </w:rPr>
        <w:t xml:space="preserve">: </w:t>
      </w:r>
      <w:r w:rsidR="003C47EA" w:rsidRPr="003C47EA">
        <w:rPr>
          <w:rFonts w:ascii="Arial" w:hAnsi="Arial" w:cs="Arial"/>
          <w:b/>
          <w:sz w:val="28"/>
          <w:szCs w:val="28"/>
        </w:rPr>
        <w:t xml:space="preserve"> </w:t>
      </w:r>
      <w:proofErr w:type="spellStart"/>
      <w:r w:rsidR="009F54E5">
        <w:rPr>
          <w:rFonts w:ascii="Arial" w:hAnsi="Arial" w:cs="Arial"/>
          <w:szCs w:val="24"/>
        </w:rPr>
        <w:t>Wildside</w:t>
      </w:r>
      <w:proofErr w:type="spellEnd"/>
      <w:r w:rsidR="009F54E5">
        <w:rPr>
          <w:rFonts w:ascii="Arial" w:hAnsi="Arial" w:cs="Arial"/>
          <w:szCs w:val="24"/>
        </w:rPr>
        <w:t xml:space="preserve"> Project </w:t>
      </w:r>
      <w:r w:rsidR="00217C59">
        <w:rPr>
          <w:rFonts w:ascii="Arial" w:hAnsi="Arial" w:cs="Arial"/>
          <w:szCs w:val="24"/>
        </w:rPr>
        <w:t>Events Assistant</w:t>
      </w:r>
      <w:r w:rsidR="009F54E5">
        <w:rPr>
          <w:rFonts w:ascii="Arial" w:hAnsi="Arial" w:cs="Arial"/>
          <w:szCs w:val="24"/>
        </w:rPr>
        <w:t xml:space="preserve"> (temporary)</w:t>
      </w:r>
    </w:p>
    <w:p w14:paraId="547D055B" w14:textId="1DEBA2A3" w:rsidR="00F10207" w:rsidRPr="00EE1936" w:rsidRDefault="00F10207" w:rsidP="0052197A">
      <w:pPr>
        <w:rPr>
          <w:rFonts w:ascii="Arial" w:hAnsi="Arial" w:cs="Arial"/>
          <w:i/>
          <w:color w:val="FF0000"/>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6911"/>
      </w:tblGrid>
      <w:tr w:rsidR="000F4294" w:rsidRPr="00F227B1" w14:paraId="6BBA3B14" w14:textId="77777777" w:rsidTr="0052197A">
        <w:tc>
          <w:tcPr>
            <w:tcW w:w="2376" w:type="dxa"/>
          </w:tcPr>
          <w:p w14:paraId="5B436367" w14:textId="77777777" w:rsidR="000F4294" w:rsidRPr="005C5172" w:rsidRDefault="000F4294" w:rsidP="0052197A">
            <w:pPr>
              <w:rPr>
                <w:rFonts w:ascii="Arial" w:hAnsi="Arial" w:cs="Arial"/>
                <w:b/>
                <w:color w:val="000000"/>
                <w:sz w:val="22"/>
                <w:szCs w:val="22"/>
              </w:rPr>
            </w:pPr>
            <w:r w:rsidRPr="005C5172">
              <w:rPr>
                <w:rFonts w:ascii="Arial" w:hAnsi="Arial" w:cs="Arial"/>
                <w:b/>
                <w:color w:val="000000"/>
                <w:sz w:val="22"/>
                <w:szCs w:val="22"/>
              </w:rPr>
              <w:t>Support Person</w:t>
            </w:r>
          </w:p>
        </w:tc>
        <w:tc>
          <w:tcPr>
            <w:tcW w:w="6911" w:type="dxa"/>
          </w:tcPr>
          <w:p w14:paraId="43493D1C" w14:textId="77777777" w:rsidR="000F4294" w:rsidRPr="00C818C7" w:rsidRDefault="009F54E5" w:rsidP="0052197A">
            <w:pPr>
              <w:rPr>
                <w:rFonts w:ascii="Arial" w:hAnsi="Arial" w:cs="Arial"/>
                <w:color w:val="000000"/>
                <w:sz w:val="22"/>
                <w:szCs w:val="22"/>
              </w:rPr>
            </w:pPr>
            <w:r w:rsidRPr="00C818C7">
              <w:rPr>
                <w:rFonts w:ascii="Arial" w:hAnsi="Arial" w:cs="Arial"/>
                <w:color w:val="000000"/>
                <w:sz w:val="22"/>
                <w:szCs w:val="22"/>
              </w:rPr>
              <w:t>Ryan Clark</w:t>
            </w:r>
          </w:p>
        </w:tc>
      </w:tr>
      <w:tr w:rsidR="00F10207" w:rsidRPr="00F227B1" w14:paraId="2B6E6D55" w14:textId="77777777" w:rsidTr="0052197A">
        <w:tc>
          <w:tcPr>
            <w:tcW w:w="2376" w:type="dxa"/>
          </w:tcPr>
          <w:p w14:paraId="62795B49" w14:textId="77777777" w:rsidR="00F10207" w:rsidRPr="005C5172" w:rsidRDefault="000F4294" w:rsidP="0052197A">
            <w:pPr>
              <w:rPr>
                <w:rFonts w:ascii="Arial" w:hAnsi="Arial" w:cs="Arial"/>
                <w:color w:val="000000"/>
                <w:sz w:val="22"/>
                <w:szCs w:val="22"/>
              </w:rPr>
            </w:pPr>
            <w:r w:rsidRPr="005C5172">
              <w:rPr>
                <w:rFonts w:ascii="Arial" w:hAnsi="Arial" w:cs="Arial"/>
                <w:b/>
                <w:color w:val="000000"/>
                <w:sz w:val="22"/>
                <w:szCs w:val="22"/>
              </w:rPr>
              <w:t xml:space="preserve">Role </w:t>
            </w:r>
            <w:r w:rsidR="0052197A" w:rsidRPr="005C5172">
              <w:rPr>
                <w:rFonts w:ascii="Arial" w:hAnsi="Arial" w:cs="Arial"/>
                <w:b/>
                <w:color w:val="000000"/>
                <w:sz w:val="22"/>
                <w:szCs w:val="22"/>
              </w:rPr>
              <w:t>Purpose</w:t>
            </w:r>
          </w:p>
        </w:tc>
        <w:tc>
          <w:tcPr>
            <w:tcW w:w="6911" w:type="dxa"/>
          </w:tcPr>
          <w:p w14:paraId="64AFE472" w14:textId="77777777" w:rsidR="00961CE9" w:rsidRDefault="00961CE9" w:rsidP="00A45930">
            <w:pPr>
              <w:rPr>
                <w:rFonts w:ascii="Arial" w:hAnsi="Arial" w:cs="Arial"/>
                <w:color w:val="000000"/>
                <w:sz w:val="22"/>
                <w:szCs w:val="22"/>
              </w:rPr>
            </w:pPr>
            <w:r w:rsidRPr="00961CE9">
              <w:rPr>
                <w:rFonts w:ascii="Arial" w:hAnsi="Arial" w:cs="Arial"/>
                <w:color w:val="000000"/>
                <w:sz w:val="22"/>
                <w:szCs w:val="22"/>
              </w:rPr>
              <w:t>WILDside is a Heritage Lottery Fund supported project covering Northamptonshire</w:t>
            </w:r>
            <w:r>
              <w:rPr>
                <w:rFonts w:ascii="Arial" w:hAnsi="Arial" w:cs="Arial"/>
                <w:color w:val="000000"/>
                <w:sz w:val="22"/>
                <w:szCs w:val="22"/>
              </w:rPr>
              <w:t xml:space="preserve"> that is run by the Northamptonshire Biodiversity Records Centre</w:t>
            </w:r>
            <w:r w:rsidRPr="00961CE9">
              <w:rPr>
                <w:rFonts w:ascii="Arial" w:hAnsi="Arial" w:cs="Arial"/>
                <w:color w:val="000000"/>
                <w:sz w:val="22"/>
                <w:szCs w:val="22"/>
              </w:rPr>
              <w:t>. This project started in March 2017 and lasts until December 2019. The project aims to enthuse and enable the next generation of wildlife recorders across Northamptonshire. This includes encouraging new recorders and supporting existing recorders to develop their skills.</w:t>
            </w:r>
          </w:p>
          <w:p w14:paraId="4ADBDCF4" w14:textId="77777777" w:rsidR="00961CE9" w:rsidRDefault="00961CE9" w:rsidP="00A45930">
            <w:pPr>
              <w:rPr>
                <w:rFonts w:ascii="Arial" w:hAnsi="Arial" w:cs="Arial"/>
                <w:color w:val="000000"/>
                <w:sz w:val="22"/>
                <w:szCs w:val="22"/>
              </w:rPr>
            </w:pPr>
          </w:p>
          <w:p w14:paraId="6FB859EC" w14:textId="77777777" w:rsidR="00961CE9" w:rsidRDefault="00A45930" w:rsidP="00A45930">
            <w:pPr>
              <w:rPr>
                <w:rFonts w:ascii="Arial" w:hAnsi="Arial" w:cs="Arial"/>
                <w:color w:val="000000"/>
                <w:sz w:val="22"/>
                <w:szCs w:val="22"/>
              </w:rPr>
            </w:pPr>
            <w:r>
              <w:rPr>
                <w:rFonts w:ascii="Arial" w:hAnsi="Arial" w:cs="Arial"/>
                <w:color w:val="000000"/>
                <w:sz w:val="22"/>
                <w:szCs w:val="22"/>
              </w:rPr>
              <w:t>This is a temporary role, p</w:t>
            </w:r>
            <w:r w:rsidR="009F54E5" w:rsidRPr="00C818C7">
              <w:rPr>
                <w:rFonts w:ascii="Arial" w:hAnsi="Arial" w:cs="Arial"/>
                <w:color w:val="000000"/>
                <w:sz w:val="22"/>
                <w:szCs w:val="22"/>
              </w:rPr>
              <w:t xml:space="preserve">rimarily </w:t>
            </w:r>
            <w:r w:rsidR="00C818C7">
              <w:rPr>
                <w:rFonts w:ascii="Arial" w:hAnsi="Arial" w:cs="Arial"/>
                <w:color w:val="000000"/>
                <w:sz w:val="22"/>
                <w:szCs w:val="22"/>
              </w:rPr>
              <w:t xml:space="preserve">to </w:t>
            </w:r>
            <w:r w:rsidR="009F54E5" w:rsidRPr="00C818C7">
              <w:rPr>
                <w:rFonts w:ascii="Arial" w:hAnsi="Arial" w:cs="Arial"/>
                <w:color w:val="000000"/>
                <w:sz w:val="22"/>
                <w:szCs w:val="22"/>
              </w:rPr>
              <w:t xml:space="preserve">help with </w:t>
            </w:r>
            <w:proofErr w:type="spellStart"/>
            <w:r w:rsidR="009F54E5" w:rsidRPr="00C818C7">
              <w:rPr>
                <w:rFonts w:ascii="Arial" w:hAnsi="Arial" w:cs="Arial"/>
                <w:color w:val="000000"/>
                <w:sz w:val="22"/>
                <w:szCs w:val="22"/>
              </w:rPr>
              <w:t>Wildside</w:t>
            </w:r>
            <w:proofErr w:type="spellEnd"/>
            <w:r w:rsidR="009F54E5" w:rsidRPr="00C818C7">
              <w:rPr>
                <w:rFonts w:ascii="Arial" w:hAnsi="Arial" w:cs="Arial"/>
                <w:color w:val="000000"/>
                <w:sz w:val="22"/>
                <w:szCs w:val="22"/>
              </w:rPr>
              <w:t xml:space="preserve"> </w:t>
            </w:r>
            <w:r w:rsidR="00961CE9">
              <w:rPr>
                <w:rFonts w:ascii="Arial" w:hAnsi="Arial" w:cs="Arial"/>
                <w:color w:val="000000"/>
                <w:sz w:val="22"/>
                <w:szCs w:val="22"/>
              </w:rPr>
              <w:t xml:space="preserve">outdoor </w:t>
            </w:r>
            <w:r w:rsidR="009F54E5" w:rsidRPr="00C818C7">
              <w:rPr>
                <w:rFonts w:ascii="Arial" w:hAnsi="Arial" w:cs="Arial"/>
                <w:color w:val="000000"/>
                <w:sz w:val="22"/>
                <w:szCs w:val="22"/>
              </w:rPr>
              <w:t>events and possibly assist with the associated administration.</w:t>
            </w:r>
          </w:p>
          <w:p w14:paraId="0E5EB869" w14:textId="77777777" w:rsidR="00961CE9" w:rsidRDefault="00961CE9" w:rsidP="00A45930">
            <w:pPr>
              <w:rPr>
                <w:rFonts w:ascii="Arial" w:hAnsi="Arial" w:cs="Arial"/>
                <w:color w:val="000000"/>
                <w:sz w:val="22"/>
                <w:szCs w:val="22"/>
              </w:rPr>
            </w:pPr>
          </w:p>
          <w:p w14:paraId="62D5496B" w14:textId="77777777" w:rsidR="00F10207" w:rsidRPr="00C818C7" w:rsidRDefault="009F54E5" w:rsidP="00A45930">
            <w:pPr>
              <w:rPr>
                <w:rFonts w:ascii="Arial" w:hAnsi="Arial" w:cs="Arial"/>
                <w:color w:val="000000"/>
                <w:sz w:val="22"/>
                <w:szCs w:val="22"/>
              </w:rPr>
            </w:pPr>
            <w:r w:rsidRPr="00C818C7">
              <w:rPr>
                <w:rFonts w:ascii="Arial" w:hAnsi="Arial" w:cs="Arial"/>
                <w:color w:val="000000"/>
                <w:sz w:val="22"/>
                <w:szCs w:val="22"/>
              </w:rPr>
              <w:t xml:space="preserve"> </w:t>
            </w:r>
          </w:p>
        </w:tc>
      </w:tr>
      <w:tr w:rsidR="00F10207" w:rsidRPr="00F227B1" w14:paraId="237E69B0" w14:textId="77777777" w:rsidTr="0052197A">
        <w:tc>
          <w:tcPr>
            <w:tcW w:w="2376" w:type="dxa"/>
          </w:tcPr>
          <w:p w14:paraId="46651917" w14:textId="009109A7" w:rsidR="00F10207" w:rsidRPr="005C5172" w:rsidRDefault="000F4294" w:rsidP="0052197A">
            <w:pPr>
              <w:rPr>
                <w:rFonts w:ascii="Arial" w:hAnsi="Arial" w:cs="Arial"/>
                <w:b/>
                <w:color w:val="000000"/>
                <w:sz w:val="22"/>
                <w:szCs w:val="22"/>
              </w:rPr>
            </w:pPr>
            <w:r w:rsidRPr="005C5172">
              <w:rPr>
                <w:rFonts w:ascii="Arial" w:hAnsi="Arial" w:cs="Arial"/>
                <w:b/>
                <w:color w:val="000000"/>
                <w:sz w:val="22"/>
                <w:szCs w:val="22"/>
              </w:rPr>
              <w:t>Specific Tasks</w:t>
            </w:r>
          </w:p>
        </w:tc>
        <w:tc>
          <w:tcPr>
            <w:tcW w:w="6911" w:type="dxa"/>
          </w:tcPr>
          <w:p w14:paraId="2F805E93" w14:textId="629D194E" w:rsidR="00C818C7" w:rsidRDefault="00C818C7" w:rsidP="00C818C7">
            <w:pPr>
              <w:rPr>
                <w:rFonts w:ascii="Arial" w:hAnsi="Arial" w:cs="Arial"/>
                <w:color w:val="000000"/>
                <w:sz w:val="22"/>
                <w:szCs w:val="22"/>
              </w:rPr>
            </w:pPr>
            <w:r>
              <w:rPr>
                <w:rFonts w:ascii="Arial" w:hAnsi="Arial" w:cs="Arial"/>
                <w:color w:val="000000"/>
                <w:sz w:val="22"/>
                <w:szCs w:val="22"/>
              </w:rPr>
              <w:t xml:space="preserve">The </w:t>
            </w:r>
            <w:proofErr w:type="spellStart"/>
            <w:r w:rsidRPr="00C818C7">
              <w:rPr>
                <w:rFonts w:ascii="Arial" w:hAnsi="Arial" w:cs="Arial"/>
                <w:color w:val="000000"/>
                <w:sz w:val="22"/>
                <w:szCs w:val="22"/>
              </w:rPr>
              <w:t>Wildside</w:t>
            </w:r>
            <w:proofErr w:type="spellEnd"/>
            <w:r w:rsidRPr="00C818C7">
              <w:rPr>
                <w:rFonts w:ascii="Arial" w:hAnsi="Arial" w:cs="Arial"/>
                <w:color w:val="000000"/>
                <w:sz w:val="22"/>
                <w:szCs w:val="22"/>
              </w:rPr>
              <w:t xml:space="preserve"> Project </w:t>
            </w:r>
            <w:r w:rsidR="00217C59">
              <w:rPr>
                <w:rFonts w:ascii="Arial" w:hAnsi="Arial" w:cs="Arial"/>
                <w:color w:val="000000"/>
                <w:sz w:val="22"/>
                <w:szCs w:val="22"/>
              </w:rPr>
              <w:t>Events</w:t>
            </w:r>
            <w:r w:rsidRPr="00C818C7">
              <w:rPr>
                <w:rFonts w:ascii="Arial" w:hAnsi="Arial" w:cs="Arial"/>
                <w:color w:val="000000"/>
                <w:sz w:val="22"/>
                <w:szCs w:val="22"/>
              </w:rPr>
              <w:t xml:space="preserve"> Assistant role is </w:t>
            </w:r>
            <w:r w:rsidR="00217C59">
              <w:rPr>
                <w:rFonts w:ascii="Arial" w:hAnsi="Arial" w:cs="Arial"/>
                <w:color w:val="000000"/>
                <w:sz w:val="22"/>
                <w:szCs w:val="22"/>
              </w:rPr>
              <w:t>needed to assist</w:t>
            </w:r>
            <w:r w:rsidRPr="00C818C7">
              <w:rPr>
                <w:rFonts w:ascii="Arial" w:hAnsi="Arial" w:cs="Arial"/>
                <w:color w:val="000000"/>
                <w:sz w:val="22"/>
                <w:szCs w:val="22"/>
              </w:rPr>
              <w:t xml:space="preserve"> the project co-ordinator to help run </w:t>
            </w:r>
            <w:r w:rsidR="00961CE9">
              <w:rPr>
                <w:rFonts w:ascii="Arial" w:hAnsi="Arial" w:cs="Arial"/>
                <w:color w:val="000000"/>
                <w:sz w:val="22"/>
                <w:szCs w:val="22"/>
              </w:rPr>
              <w:t xml:space="preserve">outdoor </w:t>
            </w:r>
            <w:r w:rsidRPr="00C818C7">
              <w:rPr>
                <w:rFonts w:ascii="Arial" w:hAnsi="Arial" w:cs="Arial"/>
                <w:color w:val="000000"/>
                <w:sz w:val="22"/>
                <w:szCs w:val="22"/>
              </w:rPr>
              <w:t>events</w:t>
            </w:r>
            <w:r w:rsidR="00217C59">
              <w:rPr>
                <w:rFonts w:ascii="Arial" w:hAnsi="Arial" w:cs="Arial"/>
                <w:color w:val="000000"/>
                <w:sz w:val="22"/>
                <w:szCs w:val="22"/>
              </w:rPr>
              <w:t>, workshops and talks</w:t>
            </w:r>
            <w:r w:rsidRPr="00C818C7">
              <w:rPr>
                <w:rFonts w:ascii="Arial" w:hAnsi="Arial" w:cs="Arial"/>
                <w:color w:val="000000"/>
                <w:sz w:val="22"/>
                <w:szCs w:val="22"/>
              </w:rPr>
              <w:t xml:space="preserve"> </w:t>
            </w:r>
            <w:r>
              <w:rPr>
                <w:rFonts w:ascii="Arial" w:hAnsi="Arial" w:cs="Arial"/>
                <w:color w:val="000000"/>
                <w:sz w:val="22"/>
                <w:szCs w:val="22"/>
              </w:rPr>
              <w:t xml:space="preserve">that are planned </w:t>
            </w:r>
            <w:r w:rsidRPr="00C818C7">
              <w:rPr>
                <w:rFonts w:ascii="Arial" w:hAnsi="Arial" w:cs="Arial"/>
                <w:color w:val="000000"/>
                <w:sz w:val="22"/>
                <w:szCs w:val="22"/>
              </w:rPr>
              <w:t>for the remainder of this summer.</w:t>
            </w:r>
          </w:p>
          <w:p w14:paraId="6AB8F15C" w14:textId="77777777" w:rsidR="00C818C7" w:rsidRDefault="00C818C7" w:rsidP="00C818C7">
            <w:pPr>
              <w:rPr>
                <w:rFonts w:ascii="Arial" w:hAnsi="Arial" w:cs="Arial"/>
                <w:color w:val="000000"/>
                <w:sz w:val="22"/>
                <w:szCs w:val="22"/>
              </w:rPr>
            </w:pPr>
          </w:p>
          <w:p w14:paraId="54104CF5" w14:textId="2DFED4F5" w:rsidR="00F10207" w:rsidRDefault="00C818C7" w:rsidP="004421D1">
            <w:pPr>
              <w:rPr>
                <w:rFonts w:ascii="Arial" w:hAnsi="Arial" w:cs="Arial"/>
                <w:color w:val="000000"/>
                <w:sz w:val="22"/>
                <w:szCs w:val="22"/>
              </w:rPr>
            </w:pPr>
            <w:r>
              <w:rPr>
                <w:rFonts w:ascii="Arial" w:hAnsi="Arial" w:cs="Arial"/>
                <w:color w:val="000000"/>
                <w:sz w:val="22"/>
                <w:szCs w:val="22"/>
              </w:rPr>
              <w:t>This role wi</w:t>
            </w:r>
            <w:r w:rsidR="004421D1">
              <w:rPr>
                <w:rFonts w:ascii="Arial" w:hAnsi="Arial" w:cs="Arial"/>
                <w:color w:val="000000"/>
                <w:sz w:val="22"/>
                <w:szCs w:val="22"/>
              </w:rPr>
              <w:t>ll</w:t>
            </w:r>
            <w:r>
              <w:rPr>
                <w:rFonts w:ascii="Arial" w:hAnsi="Arial" w:cs="Arial"/>
                <w:color w:val="000000"/>
                <w:sz w:val="22"/>
                <w:szCs w:val="22"/>
              </w:rPr>
              <w:t xml:space="preserve"> provide valuable experience in </w:t>
            </w:r>
            <w:r w:rsidR="00EE42DE">
              <w:rPr>
                <w:rFonts w:ascii="Arial" w:hAnsi="Arial" w:cs="Arial"/>
                <w:color w:val="000000"/>
                <w:sz w:val="22"/>
                <w:szCs w:val="22"/>
              </w:rPr>
              <w:t xml:space="preserve">event management skills, </w:t>
            </w:r>
            <w:r>
              <w:rPr>
                <w:rFonts w:ascii="Arial" w:hAnsi="Arial" w:cs="Arial"/>
                <w:color w:val="000000"/>
                <w:sz w:val="22"/>
                <w:szCs w:val="22"/>
              </w:rPr>
              <w:t>public enga</w:t>
            </w:r>
            <w:r w:rsidR="004421D1">
              <w:rPr>
                <w:rFonts w:ascii="Arial" w:hAnsi="Arial" w:cs="Arial"/>
                <w:color w:val="000000"/>
                <w:sz w:val="22"/>
                <w:szCs w:val="22"/>
              </w:rPr>
              <w:t>gement activities, health and safety awareness and risk assessment</w:t>
            </w:r>
            <w:r w:rsidR="006D040B">
              <w:rPr>
                <w:rFonts w:ascii="Arial" w:hAnsi="Arial" w:cs="Arial"/>
                <w:color w:val="000000"/>
                <w:sz w:val="22"/>
                <w:szCs w:val="22"/>
              </w:rPr>
              <w:t xml:space="preserve"> processes</w:t>
            </w:r>
            <w:r w:rsidR="004421D1">
              <w:rPr>
                <w:rFonts w:ascii="Arial" w:hAnsi="Arial" w:cs="Arial"/>
                <w:color w:val="000000"/>
                <w:sz w:val="22"/>
                <w:szCs w:val="22"/>
              </w:rPr>
              <w:t xml:space="preserve">.  </w:t>
            </w:r>
            <w:r w:rsidR="00217C59">
              <w:rPr>
                <w:rFonts w:ascii="Arial" w:hAnsi="Arial" w:cs="Arial"/>
                <w:color w:val="000000"/>
                <w:sz w:val="22"/>
                <w:szCs w:val="22"/>
              </w:rPr>
              <w:t xml:space="preserve">The post will provide opportunities to </w:t>
            </w:r>
            <w:r w:rsidR="004421D1" w:rsidRPr="004421D1">
              <w:rPr>
                <w:rFonts w:ascii="Arial" w:hAnsi="Arial" w:cs="Arial"/>
                <w:color w:val="000000"/>
                <w:sz w:val="22"/>
                <w:szCs w:val="22"/>
              </w:rPr>
              <w:t>improve your natural history skills</w:t>
            </w:r>
            <w:r w:rsidR="00A45930">
              <w:rPr>
                <w:rFonts w:ascii="Arial" w:hAnsi="Arial" w:cs="Arial"/>
                <w:color w:val="000000"/>
                <w:sz w:val="22"/>
                <w:szCs w:val="22"/>
              </w:rPr>
              <w:t xml:space="preserve"> and learn about recording wildlife</w:t>
            </w:r>
            <w:r w:rsidR="004421D1" w:rsidRPr="004421D1">
              <w:rPr>
                <w:rFonts w:ascii="Arial" w:hAnsi="Arial" w:cs="Arial"/>
                <w:color w:val="000000"/>
                <w:sz w:val="22"/>
                <w:szCs w:val="22"/>
              </w:rPr>
              <w:t>.</w:t>
            </w:r>
            <w:r w:rsidRPr="00C818C7">
              <w:rPr>
                <w:rFonts w:ascii="Arial" w:hAnsi="Arial" w:cs="Arial"/>
                <w:color w:val="000000"/>
                <w:sz w:val="22"/>
                <w:szCs w:val="22"/>
              </w:rPr>
              <w:t xml:space="preserve"> </w:t>
            </w:r>
          </w:p>
          <w:p w14:paraId="10653A7C" w14:textId="77777777" w:rsidR="004421D1" w:rsidRDefault="004421D1" w:rsidP="004421D1">
            <w:pPr>
              <w:rPr>
                <w:rFonts w:ascii="Arial" w:hAnsi="Arial" w:cs="Arial"/>
                <w:color w:val="000000"/>
                <w:sz w:val="22"/>
                <w:szCs w:val="22"/>
              </w:rPr>
            </w:pPr>
          </w:p>
          <w:p w14:paraId="1681549B" w14:textId="1F21350F" w:rsidR="002C18DE" w:rsidRDefault="004421D1" w:rsidP="00A45930">
            <w:pPr>
              <w:rPr>
                <w:rFonts w:ascii="Arial" w:hAnsi="Arial" w:cs="Arial"/>
                <w:color w:val="000000"/>
                <w:sz w:val="22"/>
                <w:szCs w:val="22"/>
              </w:rPr>
            </w:pPr>
            <w:r>
              <w:rPr>
                <w:rFonts w:ascii="Arial" w:hAnsi="Arial" w:cs="Arial"/>
                <w:color w:val="000000"/>
                <w:sz w:val="22"/>
                <w:szCs w:val="22"/>
              </w:rPr>
              <w:t>The main tasks wi</w:t>
            </w:r>
            <w:r w:rsidR="00A45930">
              <w:rPr>
                <w:rFonts w:ascii="Arial" w:hAnsi="Arial" w:cs="Arial"/>
                <w:color w:val="000000"/>
                <w:sz w:val="22"/>
                <w:szCs w:val="22"/>
              </w:rPr>
              <w:t>ll</w:t>
            </w:r>
            <w:r>
              <w:rPr>
                <w:rFonts w:ascii="Arial" w:hAnsi="Arial" w:cs="Arial"/>
                <w:color w:val="000000"/>
                <w:sz w:val="22"/>
                <w:szCs w:val="22"/>
              </w:rPr>
              <w:t xml:space="preserve"> include</w:t>
            </w:r>
            <w:r w:rsidR="002C18DE">
              <w:rPr>
                <w:rFonts w:ascii="Arial" w:hAnsi="Arial" w:cs="Arial"/>
                <w:color w:val="000000"/>
                <w:sz w:val="22"/>
                <w:szCs w:val="22"/>
              </w:rPr>
              <w:t>;</w:t>
            </w:r>
            <w:r>
              <w:rPr>
                <w:rFonts w:ascii="Arial" w:hAnsi="Arial" w:cs="Arial"/>
                <w:color w:val="000000"/>
                <w:sz w:val="22"/>
                <w:szCs w:val="22"/>
              </w:rPr>
              <w:t xml:space="preserve"> assisting in </w:t>
            </w:r>
            <w:r w:rsidR="006D040B">
              <w:rPr>
                <w:rFonts w:ascii="Arial" w:hAnsi="Arial" w:cs="Arial"/>
                <w:color w:val="000000"/>
                <w:sz w:val="22"/>
                <w:szCs w:val="22"/>
              </w:rPr>
              <w:t>the preparation,</w:t>
            </w:r>
            <w:r>
              <w:rPr>
                <w:rFonts w:ascii="Arial" w:hAnsi="Arial" w:cs="Arial"/>
                <w:color w:val="000000"/>
                <w:sz w:val="22"/>
                <w:szCs w:val="22"/>
              </w:rPr>
              <w:t xml:space="preserve"> deliver</w:t>
            </w:r>
            <w:r w:rsidR="006D040B">
              <w:rPr>
                <w:rFonts w:ascii="Arial" w:hAnsi="Arial" w:cs="Arial"/>
                <w:color w:val="000000"/>
                <w:sz w:val="22"/>
                <w:szCs w:val="22"/>
              </w:rPr>
              <w:t>y and administration of</w:t>
            </w:r>
            <w:r>
              <w:rPr>
                <w:rFonts w:ascii="Arial" w:hAnsi="Arial" w:cs="Arial"/>
                <w:color w:val="000000"/>
                <w:sz w:val="22"/>
                <w:szCs w:val="22"/>
              </w:rPr>
              <w:t xml:space="preserve"> </w:t>
            </w:r>
            <w:r w:rsidR="008E4A72">
              <w:rPr>
                <w:rFonts w:ascii="Arial" w:hAnsi="Arial" w:cs="Arial"/>
                <w:color w:val="000000"/>
                <w:sz w:val="22"/>
                <w:szCs w:val="22"/>
              </w:rPr>
              <w:t>W</w:t>
            </w:r>
            <w:r w:rsidR="00864BC8">
              <w:rPr>
                <w:rFonts w:ascii="Arial" w:hAnsi="Arial" w:cs="Arial"/>
                <w:color w:val="000000"/>
                <w:sz w:val="22"/>
                <w:szCs w:val="22"/>
              </w:rPr>
              <w:t>ILD</w:t>
            </w:r>
            <w:r w:rsidR="008E4A72">
              <w:rPr>
                <w:rFonts w:ascii="Arial" w:hAnsi="Arial" w:cs="Arial"/>
                <w:color w:val="000000"/>
                <w:sz w:val="22"/>
                <w:szCs w:val="22"/>
              </w:rPr>
              <w:t xml:space="preserve">side </w:t>
            </w:r>
            <w:r>
              <w:rPr>
                <w:rFonts w:ascii="Arial" w:hAnsi="Arial" w:cs="Arial"/>
                <w:color w:val="000000"/>
                <w:sz w:val="22"/>
                <w:szCs w:val="22"/>
              </w:rPr>
              <w:t xml:space="preserve">public </w:t>
            </w:r>
            <w:r w:rsidR="008E4A72">
              <w:rPr>
                <w:rFonts w:ascii="Arial" w:hAnsi="Arial" w:cs="Arial"/>
                <w:color w:val="000000"/>
                <w:sz w:val="22"/>
                <w:szCs w:val="22"/>
              </w:rPr>
              <w:t>engagement</w:t>
            </w:r>
            <w:r w:rsidR="00864BC8">
              <w:rPr>
                <w:rFonts w:ascii="Arial" w:hAnsi="Arial" w:cs="Arial"/>
                <w:color w:val="000000"/>
                <w:sz w:val="22"/>
                <w:szCs w:val="22"/>
              </w:rPr>
              <w:t xml:space="preserve"> throughout the summer wildlife recording season. This includes; project promotion, invite only county recorder events</w:t>
            </w:r>
            <w:r w:rsidR="006D040B">
              <w:rPr>
                <w:rFonts w:ascii="Arial" w:hAnsi="Arial" w:cs="Arial"/>
                <w:color w:val="000000"/>
                <w:sz w:val="22"/>
                <w:szCs w:val="22"/>
              </w:rPr>
              <w:t xml:space="preserve">, </w:t>
            </w:r>
            <w:r w:rsidR="00864BC8">
              <w:rPr>
                <w:rFonts w:ascii="Arial" w:hAnsi="Arial" w:cs="Arial"/>
                <w:color w:val="000000"/>
                <w:sz w:val="22"/>
                <w:szCs w:val="22"/>
              </w:rPr>
              <w:t xml:space="preserve">public engagement talks &amp; </w:t>
            </w:r>
            <w:proofErr w:type="spellStart"/>
            <w:r w:rsidR="00864BC8">
              <w:rPr>
                <w:rFonts w:ascii="Arial" w:hAnsi="Arial" w:cs="Arial"/>
                <w:color w:val="000000"/>
                <w:sz w:val="22"/>
                <w:szCs w:val="22"/>
              </w:rPr>
              <w:t>bioblitz</w:t>
            </w:r>
            <w:proofErr w:type="spellEnd"/>
            <w:r w:rsidR="0089290D">
              <w:rPr>
                <w:rFonts w:ascii="Arial" w:hAnsi="Arial" w:cs="Arial"/>
                <w:color w:val="000000"/>
                <w:sz w:val="22"/>
                <w:szCs w:val="22"/>
              </w:rPr>
              <w:t xml:space="preserve"> events</w:t>
            </w:r>
            <w:r w:rsidR="00864BC8">
              <w:rPr>
                <w:rFonts w:ascii="Arial" w:hAnsi="Arial" w:cs="Arial"/>
                <w:color w:val="000000"/>
                <w:sz w:val="22"/>
                <w:szCs w:val="22"/>
              </w:rPr>
              <w:t>, as well as survey and identification workshops</w:t>
            </w:r>
            <w:r w:rsidR="0089290D">
              <w:rPr>
                <w:rFonts w:ascii="Arial" w:hAnsi="Arial" w:cs="Arial"/>
                <w:color w:val="000000"/>
                <w:sz w:val="22"/>
                <w:szCs w:val="22"/>
              </w:rPr>
              <w:t>.  Other tasks would include compiling signing in sheets and supporting event feedback documentation.</w:t>
            </w:r>
            <w:r w:rsidR="00864BC8">
              <w:rPr>
                <w:rFonts w:ascii="Arial" w:hAnsi="Arial" w:cs="Arial"/>
                <w:color w:val="000000"/>
                <w:sz w:val="22"/>
                <w:szCs w:val="22"/>
              </w:rPr>
              <w:t xml:space="preserve"> </w:t>
            </w:r>
          </w:p>
          <w:p w14:paraId="7A978291" w14:textId="77777777" w:rsidR="00961CE9" w:rsidRDefault="002C18DE" w:rsidP="00A45930">
            <w:pPr>
              <w:rPr>
                <w:rFonts w:ascii="Arial" w:hAnsi="Arial" w:cs="Arial"/>
                <w:color w:val="000000"/>
                <w:sz w:val="22"/>
                <w:szCs w:val="22"/>
              </w:rPr>
            </w:pPr>
            <w:r>
              <w:rPr>
                <w:rFonts w:ascii="Arial" w:hAnsi="Arial" w:cs="Arial"/>
                <w:color w:val="000000"/>
                <w:sz w:val="22"/>
                <w:szCs w:val="22"/>
              </w:rPr>
              <w:t xml:space="preserve"> </w:t>
            </w:r>
          </w:p>
          <w:p w14:paraId="2178E0B9" w14:textId="245C3607" w:rsidR="002C18DE" w:rsidRDefault="00961CE9" w:rsidP="002C18DE">
            <w:pPr>
              <w:rPr>
                <w:rFonts w:ascii="Arial" w:hAnsi="Arial" w:cs="Arial"/>
                <w:color w:val="000000"/>
                <w:sz w:val="22"/>
                <w:szCs w:val="22"/>
              </w:rPr>
            </w:pPr>
            <w:r>
              <w:rPr>
                <w:rFonts w:ascii="Arial" w:hAnsi="Arial" w:cs="Arial"/>
                <w:color w:val="000000"/>
                <w:sz w:val="22"/>
                <w:szCs w:val="22"/>
              </w:rPr>
              <w:t xml:space="preserve">Events are </w:t>
            </w:r>
            <w:r w:rsidR="00864BC8">
              <w:rPr>
                <w:rFonts w:ascii="Arial" w:hAnsi="Arial" w:cs="Arial"/>
                <w:color w:val="000000"/>
                <w:sz w:val="22"/>
                <w:szCs w:val="22"/>
              </w:rPr>
              <w:t>held</w:t>
            </w:r>
            <w:r w:rsidR="00CF7B5E">
              <w:rPr>
                <w:rFonts w:ascii="Arial" w:hAnsi="Arial" w:cs="Arial"/>
                <w:color w:val="000000"/>
                <w:sz w:val="22"/>
                <w:szCs w:val="22"/>
              </w:rPr>
              <w:t xml:space="preserve"> </w:t>
            </w:r>
            <w:r>
              <w:rPr>
                <w:rFonts w:ascii="Arial" w:hAnsi="Arial" w:cs="Arial"/>
                <w:color w:val="000000"/>
                <w:sz w:val="22"/>
                <w:szCs w:val="22"/>
              </w:rPr>
              <w:t>both during the week and at week-ends</w:t>
            </w:r>
            <w:r w:rsidR="00864BC8">
              <w:rPr>
                <w:rFonts w:ascii="Arial" w:hAnsi="Arial" w:cs="Arial"/>
                <w:color w:val="000000"/>
                <w:sz w:val="22"/>
                <w:szCs w:val="22"/>
              </w:rPr>
              <w:t>, thus some flexibility is required</w:t>
            </w:r>
            <w:r>
              <w:rPr>
                <w:rFonts w:ascii="Arial" w:hAnsi="Arial" w:cs="Arial"/>
                <w:color w:val="000000"/>
                <w:sz w:val="22"/>
                <w:szCs w:val="22"/>
              </w:rPr>
              <w:t xml:space="preserve">.  </w:t>
            </w:r>
            <w:r w:rsidR="00182879">
              <w:rPr>
                <w:rFonts w:ascii="Arial" w:hAnsi="Arial" w:cs="Arial"/>
                <w:color w:val="000000"/>
                <w:sz w:val="22"/>
                <w:szCs w:val="22"/>
              </w:rPr>
              <w:t>You will be helping</w:t>
            </w:r>
            <w:r>
              <w:rPr>
                <w:rFonts w:ascii="Arial" w:hAnsi="Arial" w:cs="Arial"/>
                <w:color w:val="000000"/>
                <w:sz w:val="22"/>
                <w:szCs w:val="22"/>
              </w:rPr>
              <w:t xml:space="preserve"> to transport equipment</w:t>
            </w:r>
            <w:r w:rsidR="002C18DE">
              <w:rPr>
                <w:rFonts w:ascii="Arial" w:hAnsi="Arial" w:cs="Arial"/>
                <w:color w:val="000000"/>
                <w:sz w:val="22"/>
                <w:szCs w:val="22"/>
              </w:rPr>
              <w:t xml:space="preserve"> and support the project </w:t>
            </w:r>
            <w:r w:rsidR="0089290D">
              <w:rPr>
                <w:rFonts w:ascii="Arial" w:hAnsi="Arial" w:cs="Arial"/>
                <w:color w:val="000000"/>
                <w:sz w:val="22"/>
                <w:szCs w:val="22"/>
              </w:rPr>
              <w:t xml:space="preserve">co-ordinator to run the event. </w:t>
            </w:r>
            <w:r w:rsidR="002C18DE">
              <w:rPr>
                <w:rFonts w:ascii="Arial" w:hAnsi="Arial" w:cs="Arial"/>
                <w:color w:val="000000"/>
                <w:sz w:val="22"/>
                <w:szCs w:val="22"/>
              </w:rPr>
              <w:t xml:space="preserve">You will </w:t>
            </w:r>
            <w:r w:rsidR="00182879">
              <w:rPr>
                <w:rFonts w:ascii="Arial" w:hAnsi="Arial" w:cs="Arial"/>
                <w:color w:val="000000"/>
                <w:sz w:val="22"/>
                <w:szCs w:val="22"/>
              </w:rPr>
              <w:t>also be</w:t>
            </w:r>
            <w:r w:rsidR="0089290D">
              <w:rPr>
                <w:rFonts w:ascii="Arial" w:hAnsi="Arial" w:cs="Arial"/>
                <w:color w:val="000000"/>
                <w:sz w:val="22"/>
                <w:szCs w:val="22"/>
              </w:rPr>
              <w:t xml:space="preserve"> helping</w:t>
            </w:r>
            <w:r w:rsidR="002C18DE">
              <w:rPr>
                <w:rFonts w:ascii="Arial" w:hAnsi="Arial" w:cs="Arial"/>
                <w:color w:val="000000"/>
                <w:sz w:val="22"/>
                <w:szCs w:val="22"/>
              </w:rPr>
              <w:t xml:space="preserve"> enthuse the public about our natural environment and promote wildlife recording across the county.</w:t>
            </w:r>
          </w:p>
          <w:p w14:paraId="3551F05A" w14:textId="77777777" w:rsidR="004421D1" w:rsidRPr="00C818C7" w:rsidRDefault="004421D1" w:rsidP="002C18DE">
            <w:pPr>
              <w:rPr>
                <w:rFonts w:ascii="Arial" w:hAnsi="Arial" w:cs="Arial"/>
                <w:color w:val="000000"/>
                <w:sz w:val="22"/>
                <w:szCs w:val="22"/>
              </w:rPr>
            </w:pPr>
          </w:p>
        </w:tc>
      </w:tr>
      <w:tr w:rsidR="00F10207" w:rsidRPr="00F227B1" w14:paraId="6E3AF85B" w14:textId="77777777" w:rsidTr="0052197A">
        <w:tc>
          <w:tcPr>
            <w:tcW w:w="2376" w:type="dxa"/>
          </w:tcPr>
          <w:p w14:paraId="43A9593B" w14:textId="77777777" w:rsidR="00F10207" w:rsidRPr="005C5172" w:rsidRDefault="000F4294" w:rsidP="0052197A">
            <w:pPr>
              <w:rPr>
                <w:rFonts w:ascii="Arial" w:hAnsi="Arial" w:cs="Arial"/>
                <w:b/>
                <w:color w:val="000000"/>
                <w:sz w:val="22"/>
                <w:szCs w:val="22"/>
              </w:rPr>
            </w:pPr>
            <w:r w:rsidRPr="005C5172">
              <w:rPr>
                <w:rFonts w:ascii="Arial" w:hAnsi="Arial" w:cs="Arial"/>
                <w:b/>
                <w:color w:val="000000"/>
                <w:sz w:val="22"/>
                <w:szCs w:val="22"/>
              </w:rPr>
              <w:t>Skills and Qualities Needed</w:t>
            </w:r>
          </w:p>
        </w:tc>
        <w:tc>
          <w:tcPr>
            <w:tcW w:w="6911" w:type="dxa"/>
          </w:tcPr>
          <w:p w14:paraId="52D11389" w14:textId="2372D90C" w:rsidR="00A8264F" w:rsidRPr="00B52600" w:rsidRDefault="00A8264F" w:rsidP="0052197A">
            <w:pPr>
              <w:rPr>
                <w:rFonts w:ascii="Arial" w:hAnsi="Arial" w:cs="Arial"/>
                <w:color w:val="000000"/>
                <w:sz w:val="22"/>
                <w:szCs w:val="22"/>
              </w:rPr>
            </w:pPr>
            <w:r w:rsidRPr="00B52600">
              <w:rPr>
                <w:rFonts w:ascii="Arial" w:hAnsi="Arial" w:cs="Arial"/>
                <w:color w:val="000000"/>
                <w:sz w:val="22"/>
                <w:szCs w:val="22"/>
              </w:rPr>
              <w:t xml:space="preserve">Volunteers will come from a wide range of backgrounds and will have many different qualities and skills.  </w:t>
            </w:r>
            <w:r w:rsidR="0089290D">
              <w:rPr>
                <w:rFonts w:ascii="Arial" w:hAnsi="Arial" w:cs="Arial"/>
                <w:color w:val="000000"/>
                <w:sz w:val="22"/>
                <w:szCs w:val="22"/>
              </w:rPr>
              <w:t>Desirable</w:t>
            </w:r>
            <w:r w:rsidRPr="00B52600">
              <w:rPr>
                <w:rFonts w:ascii="Arial" w:hAnsi="Arial" w:cs="Arial"/>
                <w:color w:val="000000"/>
                <w:sz w:val="22"/>
                <w:szCs w:val="22"/>
              </w:rPr>
              <w:t xml:space="preserve"> </w:t>
            </w:r>
            <w:r w:rsidR="00B42905" w:rsidRPr="00B52600">
              <w:rPr>
                <w:rFonts w:ascii="Arial" w:hAnsi="Arial" w:cs="Arial"/>
                <w:color w:val="000000"/>
                <w:sz w:val="22"/>
                <w:szCs w:val="22"/>
              </w:rPr>
              <w:t xml:space="preserve">skills and </w:t>
            </w:r>
            <w:r w:rsidRPr="00B52600">
              <w:rPr>
                <w:rFonts w:ascii="Arial" w:hAnsi="Arial" w:cs="Arial"/>
                <w:color w:val="000000"/>
                <w:sz w:val="22"/>
                <w:szCs w:val="22"/>
              </w:rPr>
              <w:t>qualities for this role are:</w:t>
            </w:r>
          </w:p>
          <w:p w14:paraId="39E74636" w14:textId="77777777" w:rsidR="009E46DE" w:rsidRPr="00B52600" w:rsidRDefault="009E46DE" w:rsidP="0052197A">
            <w:pPr>
              <w:rPr>
                <w:rFonts w:ascii="Arial" w:hAnsi="Arial" w:cs="Arial"/>
                <w:color w:val="000000"/>
                <w:sz w:val="22"/>
                <w:szCs w:val="22"/>
              </w:rPr>
            </w:pPr>
          </w:p>
          <w:p w14:paraId="787D5E7B" w14:textId="6603A68F" w:rsidR="009E46DE" w:rsidRPr="00B52600" w:rsidRDefault="009E46DE" w:rsidP="009E46DE">
            <w:pPr>
              <w:pStyle w:val="ListParagraph"/>
              <w:numPr>
                <w:ilvl w:val="0"/>
                <w:numId w:val="4"/>
              </w:numPr>
              <w:rPr>
                <w:rFonts w:ascii="Arial" w:hAnsi="Arial" w:cs="Arial"/>
                <w:color w:val="000000"/>
                <w:sz w:val="22"/>
                <w:szCs w:val="22"/>
              </w:rPr>
            </w:pPr>
            <w:r w:rsidRPr="00B52600">
              <w:rPr>
                <w:rFonts w:ascii="Arial" w:hAnsi="Arial" w:cs="Arial"/>
                <w:color w:val="000000"/>
                <w:sz w:val="22"/>
                <w:szCs w:val="22"/>
              </w:rPr>
              <w:t xml:space="preserve">Your own transport </w:t>
            </w:r>
            <w:r w:rsidR="0089290D">
              <w:rPr>
                <w:rFonts w:ascii="Arial" w:hAnsi="Arial" w:cs="Arial"/>
                <w:color w:val="000000"/>
                <w:sz w:val="22"/>
                <w:szCs w:val="22"/>
              </w:rPr>
              <w:t>would be desirable f</w:t>
            </w:r>
            <w:r w:rsidRPr="00B52600">
              <w:rPr>
                <w:rFonts w:ascii="Arial" w:hAnsi="Arial" w:cs="Arial"/>
                <w:color w:val="000000"/>
                <w:sz w:val="22"/>
                <w:szCs w:val="22"/>
              </w:rPr>
              <w:t xml:space="preserve">or travelling between </w:t>
            </w:r>
            <w:proofErr w:type="gramStart"/>
            <w:r w:rsidRPr="00B52600">
              <w:rPr>
                <w:rFonts w:ascii="Arial" w:hAnsi="Arial" w:cs="Arial"/>
                <w:color w:val="000000"/>
                <w:sz w:val="22"/>
                <w:szCs w:val="22"/>
              </w:rPr>
              <w:t>Lings</w:t>
            </w:r>
            <w:proofErr w:type="gramEnd"/>
            <w:r w:rsidRPr="00B52600">
              <w:rPr>
                <w:rFonts w:ascii="Arial" w:hAnsi="Arial" w:cs="Arial"/>
                <w:color w:val="000000"/>
                <w:sz w:val="22"/>
                <w:szCs w:val="22"/>
              </w:rPr>
              <w:t xml:space="preserve"> house and to events around Northamptonshire</w:t>
            </w:r>
            <w:r w:rsidR="0089290D">
              <w:rPr>
                <w:rFonts w:ascii="Arial" w:hAnsi="Arial" w:cs="Arial"/>
                <w:color w:val="000000"/>
                <w:sz w:val="22"/>
                <w:szCs w:val="22"/>
              </w:rPr>
              <w:t>.  Travel expenses will be reimbursed.</w:t>
            </w:r>
          </w:p>
          <w:p w14:paraId="7C9E7EDB" w14:textId="77777777" w:rsidR="00B42905" w:rsidRPr="00B52600" w:rsidRDefault="00CF7B5E" w:rsidP="00B42905">
            <w:pPr>
              <w:numPr>
                <w:ilvl w:val="0"/>
                <w:numId w:val="4"/>
              </w:numPr>
              <w:rPr>
                <w:rFonts w:ascii="Arial" w:hAnsi="Arial" w:cs="Arial"/>
                <w:color w:val="000000"/>
                <w:sz w:val="22"/>
                <w:szCs w:val="22"/>
              </w:rPr>
            </w:pPr>
            <w:r w:rsidRPr="00B52600">
              <w:rPr>
                <w:rFonts w:ascii="Arial" w:hAnsi="Arial" w:cs="Arial"/>
                <w:color w:val="000000"/>
                <w:sz w:val="22"/>
                <w:szCs w:val="22"/>
              </w:rPr>
              <w:t>Some experience of working face to face with the public</w:t>
            </w:r>
          </w:p>
          <w:p w14:paraId="6775803B" w14:textId="77777777" w:rsidR="00B42905" w:rsidRPr="00B52600" w:rsidRDefault="00CF7B5E" w:rsidP="00B42905">
            <w:pPr>
              <w:numPr>
                <w:ilvl w:val="0"/>
                <w:numId w:val="4"/>
              </w:numPr>
              <w:rPr>
                <w:rFonts w:ascii="Arial" w:hAnsi="Arial" w:cs="Arial"/>
                <w:color w:val="000000"/>
                <w:sz w:val="22"/>
                <w:szCs w:val="22"/>
              </w:rPr>
            </w:pPr>
            <w:r w:rsidRPr="00B52600">
              <w:rPr>
                <w:rFonts w:ascii="Arial" w:hAnsi="Arial" w:cs="Arial"/>
                <w:color w:val="000000"/>
                <w:sz w:val="22"/>
                <w:szCs w:val="22"/>
              </w:rPr>
              <w:t>Some experience of working with children and families – a DBS isn’t required but would be beneficial</w:t>
            </w:r>
          </w:p>
          <w:p w14:paraId="21C54E32" w14:textId="77777777" w:rsidR="00CF7B5E" w:rsidRPr="00B52600" w:rsidRDefault="00001BC7" w:rsidP="00B42905">
            <w:pPr>
              <w:numPr>
                <w:ilvl w:val="0"/>
                <w:numId w:val="4"/>
              </w:numPr>
              <w:rPr>
                <w:rFonts w:ascii="Arial" w:hAnsi="Arial" w:cs="Arial"/>
                <w:color w:val="000000"/>
                <w:sz w:val="22"/>
                <w:szCs w:val="22"/>
              </w:rPr>
            </w:pPr>
            <w:r w:rsidRPr="00B52600">
              <w:rPr>
                <w:rFonts w:ascii="Arial" w:hAnsi="Arial" w:cs="Arial"/>
                <w:color w:val="000000"/>
                <w:sz w:val="22"/>
                <w:szCs w:val="22"/>
              </w:rPr>
              <w:t>Basic knowledge and interest in wildlife and the natural environment would be advantageous</w:t>
            </w:r>
          </w:p>
          <w:p w14:paraId="2955AA2F" w14:textId="77777777" w:rsidR="00001BC7" w:rsidRPr="00B52600" w:rsidRDefault="00001BC7" w:rsidP="00B42905">
            <w:pPr>
              <w:numPr>
                <w:ilvl w:val="0"/>
                <w:numId w:val="4"/>
              </w:numPr>
              <w:rPr>
                <w:rFonts w:ascii="Arial" w:hAnsi="Arial" w:cs="Arial"/>
                <w:color w:val="000000"/>
                <w:sz w:val="22"/>
                <w:szCs w:val="22"/>
              </w:rPr>
            </w:pPr>
            <w:r w:rsidRPr="00B52600">
              <w:rPr>
                <w:rFonts w:ascii="Arial" w:hAnsi="Arial" w:cs="Arial"/>
                <w:color w:val="000000"/>
                <w:sz w:val="22"/>
                <w:szCs w:val="22"/>
              </w:rPr>
              <w:lastRenderedPageBreak/>
              <w:t>Good face to face communication skills and the ability to engage a variety of audiences</w:t>
            </w:r>
          </w:p>
          <w:p w14:paraId="566E94A1" w14:textId="77777777" w:rsidR="00001BC7" w:rsidRPr="00B52600" w:rsidRDefault="009E46DE" w:rsidP="00B42905">
            <w:pPr>
              <w:numPr>
                <w:ilvl w:val="0"/>
                <w:numId w:val="4"/>
              </w:numPr>
              <w:rPr>
                <w:rFonts w:ascii="Arial" w:hAnsi="Arial" w:cs="Arial"/>
                <w:color w:val="000000"/>
                <w:sz w:val="22"/>
                <w:szCs w:val="22"/>
              </w:rPr>
            </w:pPr>
            <w:r w:rsidRPr="00B52600">
              <w:rPr>
                <w:rFonts w:ascii="Arial" w:hAnsi="Arial" w:cs="Arial"/>
                <w:color w:val="000000"/>
                <w:sz w:val="22"/>
                <w:szCs w:val="22"/>
              </w:rPr>
              <w:t>Windows/Microsoft Office basic computer skills, including Word, Excel etc.</w:t>
            </w:r>
          </w:p>
          <w:p w14:paraId="6B48D03C" w14:textId="77777777" w:rsidR="009E46DE" w:rsidRPr="00B52600" w:rsidRDefault="009E46DE" w:rsidP="00B42905">
            <w:pPr>
              <w:numPr>
                <w:ilvl w:val="0"/>
                <w:numId w:val="4"/>
              </w:numPr>
              <w:rPr>
                <w:rFonts w:ascii="Arial" w:hAnsi="Arial" w:cs="Arial"/>
                <w:color w:val="000000"/>
                <w:sz w:val="22"/>
                <w:szCs w:val="22"/>
              </w:rPr>
            </w:pPr>
            <w:r w:rsidRPr="00B52600">
              <w:rPr>
                <w:rFonts w:ascii="Arial" w:hAnsi="Arial" w:cs="Arial"/>
                <w:color w:val="000000"/>
                <w:sz w:val="22"/>
                <w:szCs w:val="22"/>
              </w:rPr>
              <w:t>Have a high level of enthusiasm and motivation</w:t>
            </w:r>
          </w:p>
          <w:p w14:paraId="63696F47" w14:textId="77777777" w:rsidR="008E4A72" w:rsidRPr="00B52600" w:rsidRDefault="009E46DE" w:rsidP="00B42905">
            <w:pPr>
              <w:numPr>
                <w:ilvl w:val="0"/>
                <w:numId w:val="4"/>
              </w:numPr>
              <w:rPr>
                <w:rFonts w:ascii="Arial" w:hAnsi="Arial" w:cs="Arial"/>
                <w:color w:val="000000"/>
                <w:sz w:val="22"/>
                <w:szCs w:val="22"/>
              </w:rPr>
            </w:pPr>
            <w:r w:rsidRPr="00B52600">
              <w:rPr>
                <w:rFonts w:ascii="Arial" w:hAnsi="Arial" w:cs="Arial"/>
                <w:color w:val="000000"/>
                <w:sz w:val="22"/>
                <w:szCs w:val="22"/>
              </w:rPr>
              <w:t>A basic understanding of health and safety</w:t>
            </w:r>
          </w:p>
          <w:p w14:paraId="5EDEDCC5" w14:textId="77777777" w:rsidR="009E46DE" w:rsidRPr="00B52600" w:rsidRDefault="008E4A72" w:rsidP="00B42905">
            <w:pPr>
              <w:numPr>
                <w:ilvl w:val="0"/>
                <w:numId w:val="4"/>
              </w:numPr>
              <w:rPr>
                <w:rFonts w:ascii="Arial" w:hAnsi="Arial" w:cs="Arial"/>
                <w:i/>
                <w:color w:val="000000"/>
                <w:sz w:val="22"/>
                <w:szCs w:val="22"/>
              </w:rPr>
            </w:pPr>
            <w:r w:rsidRPr="00B52600">
              <w:rPr>
                <w:rFonts w:ascii="Arial" w:hAnsi="Arial" w:cs="Arial"/>
                <w:color w:val="000000"/>
                <w:sz w:val="22"/>
                <w:szCs w:val="22"/>
              </w:rPr>
              <w:t>Some knowledge or understanding of the risks involved with</w:t>
            </w:r>
            <w:r w:rsidRPr="00B52600">
              <w:rPr>
                <w:rFonts w:ascii="Arial" w:hAnsi="Arial" w:cs="Arial"/>
                <w:i/>
                <w:color w:val="000000"/>
                <w:sz w:val="22"/>
                <w:szCs w:val="22"/>
              </w:rPr>
              <w:t xml:space="preserve"> </w:t>
            </w:r>
            <w:r w:rsidRPr="00B52600">
              <w:rPr>
                <w:rFonts w:ascii="Arial" w:hAnsi="Arial" w:cs="Arial"/>
                <w:color w:val="000000"/>
                <w:sz w:val="22"/>
                <w:szCs w:val="22"/>
              </w:rPr>
              <w:t>running events outdoors would be useful</w:t>
            </w:r>
            <w:r w:rsidR="009E46DE" w:rsidRPr="00B52600">
              <w:rPr>
                <w:rFonts w:ascii="Arial" w:hAnsi="Arial" w:cs="Arial"/>
                <w:i/>
                <w:color w:val="000000"/>
                <w:sz w:val="22"/>
                <w:szCs w:val="22"/>
              </w:rPr>
              <w:t xml:space="preserve"> </w:t>
            </w:r>
          </w:p>
          <w:p w14:paraId="26C85393" w14:textId="77777777" w:rsidR="00A8264F" w:rsidRPr="005C5172" w:rsidRDefault="00A8264F" w:rsidP="0052197A">
            <w:pPr>
              <w:rPr>
                <w:rFonts w:ascii="Arial" w:hAnsi="Arial" w:cs="Arial"/>
                <w:i/>
                <w:color w:val="000000"/>
                <w:sz w:val="22"/>
                <w:szCs w:val="22"/>
              </w:rPr>
            </w:pPr>
          </w:p>
        </w:tc>
      </w:tr>
      <w:tr w:rsidR="00F10207" w:rsidRPr="00F227B1" w14:paraId="2E1D6225" w14:textId="77777777" w:rsidTr="0052197A">
        <w:tc>
          <w:tcPr>
            <w:tcW w:w="2376" w:type="dxa"/>
          </w:tcPr>
          <w:p w14:paraId="67569F9C" w14:textId="77777777" w:rsidR="00F10207" w:rsidRPr="005C5172" w:rsidRDefault="00A8264F" w:rsidP="0052197A">
            <w:pPr>
              <w:rPr>
                <w:rFonts w:ascii="Arial" w:hAnsi="Arial" w:cs="Arial"/>
                <w:b/>
                <w:color w:val="000000"/>
                <w:sz w:val="22"/>
                <w:szCs w:val="22"/>
              </w:rPr>
            </w:pPr>
            <w:r w:rsidRPr="005C5172">
              <w:rPr>
                <w:rFonts w:ascii="Arial" w:hAnsi="Arial" w:cs="Arial"/>
                <w:b/>
                <w:color w:val="000000"/>
                <w:sz w:val="22"/>
                <w:szCs w:val="22"/>
              </w:rPr>
              <w:lastRenderedPageBreak/>
              <w:t>Commitment</w:t>
            </w:r>
          </w:p>
        </w:tc>
        <w:tc>
          <w:tcPr>
            <w:tcW w:w="6911" w:type="dxa"/>
          </w:tcPr>
          <w:p w14:paraId="01361AE3" w14:textId="77777777" w:rsidR="00F10207" w:rsidRPr="00EE42DE" w:rsidRDefault="00B52600" w:rsidP="00027EEF">
            <w:pPr>
              <w:rPr>
                <w:rFonts w:ascii="Arial" w:hAnsi="Arial" w:cs="Arial"/>
                <w:color w:val="000000"/>
                <w:sz w:val="22"/>
                <w:szCs w:val="22"/>
              </w:rPr>
            </w:pPr>
            <w:r w:rsidRPr="00EE42DE">
              <w:rPr>
                <w:rFonts w:ascii="Arial" w:hAnsi="Arial" w:cs="Arial"/>
                <w:color w:val="000000"/>
                <w:sz w:val="22"/>
                <w:szCs w:val="22"/>
              </w:rPr>
              <w:t>Between 1 – 2 days per week depending on our events and how much time you’re able to commit.  This will include week-ends.</w:t>
            </w:r>
          </w:p>
          <w:p w14:paraId="13B22992" w14:textId="77777777" w:rsidR="00B52600" w:rsidRPr="00EE42DE" w:rsidRDefault="00B52600" w:rsidP="00027EEF">
            <w:pPr>
              <w:rPr>
                <w:rFonts w:ascii="Arial" w:hAnsi="Arial" w:cs="Arial"/>
                <w:color w:val="000000"/>
                <w:sz w:val="22"/>
                <w:szCs w:val="22"/>
              </w:rPr>
            </w:pPr>
          </w:p>
          <w:p w14:paraId="34F174DF" w14:textId="77777777" w:rsidR="00B52600" w:rsidRPr="005C5172" w:rsidRDefault="00EE42DE" w:rsidP="00EE42DE">
            <w:pPr>
              <w:rPr>
                <w:rFonts w:ascii="Arial" w:hAnsi="Arial" w:cs="Arial"/>
                <w:i/>
                <w:color w:val="000000"/>
                <w:sz w:val="22"/>
                <w:szCs w:val="22"/>
              </w:rPr>
            </w:pPr>
            <w:r w:rsidRPr="00EE42DE">
              <w:rPr>
                <w:rFonts w:ascii="Arial" w:hAnsi="Arial" w:cs="Arial"/>
                <w:color w:val="000000"/>
                <w:sz w:val="22"/>
                <w:szCs w:val="22"/>
              </w:rPr>
              <w:t>The role will initially last about 2 months though this may be extended.</w:t>
            </w:r>
          </w:p>
        </w:tc>
      </w:tr>
      <w:tr w:rsidR="00F10207" w:rsidRPr="00F227B1" w14:paraId="4289E337" w14:textId="77777777" w:rsidTr="0052197A">
        <w:tc>
          <w:tcPr>
            <w:tcW w:w="2376" w:type="dxa"/>
          </w:tcPr>
          <w:p w14:paraId="384B0071" w14:textId="77777777" w:rsidR="00F10207" w:rsidRPr="005C5172" w:rsidRDefault="00A8264F" w:rsidP="0052197A">
            <w:pPr>
              <w:rPr>
                <w:rFonts w:ascii="Arial" w:hAnsi="Arial" w:cs="Arial"/>
                <w:b/>
                <w:color w:val="000000"/>
                <w:sz w:val="22"/>
                <w:szCs w:val="22"/>
              </w:rPr>
            </w:pPr>
            <w:r w:rsidRPr="005C5172">
              <w:rPr>
                <w:rFonts w:ascii="Arial" w:hAnsi="Arial" w:cs="Arial"/>
                <w:b/>
                <w:color w:val="000000"/>
                <w:sz w:val="22"/>
                <w:szCs w:val="22"/>
              </w:rPr>
              <w:t>Support and Training</w:t>
            </w:r>
          </w:p>
        </w:tc>
        <w:tc>
          <w:tcPr>
            <w:tcW w:w="6911" w:type="dxa"/>
          </w:tcPr>
          <w:p w14:paraId="305CCCD3" w14:textId="77777777" w:rsidR="007D40FC" w:rsidRPr="005C5172" w:rsidRDefault="000223F3" w:rsidP="0052197A">
            <w:pPr>
              <w:rPr>
                <w:rFonts w:ascii="Arial" w:hAnsi="Arial" w:cs="Arial"/>
                <w:color w:val="000000"/>
                <w:sz w:val="22"/>
                <w:szCs w:val="22"/>
              </w:rPr>
            </w:pPr>
            <w:r w:rsidRPr="005C5172">
              <w:rPr>
                <w:rFonts w:ascii="Arial" w:hAnsi="Arial" w:cs="Arial"/>
                <w:color w:val="000000"/>
                <w:sz w:val="22"/>
                <w:szCs w:val="22"/>
              </w:rPr>
              <w:t>‘</w:t>
            </w:r>
            <w:r w:rsidR="007D40FC" w:rsidRPr="005C5172">
              <w:rPr>
                <w:rFonts w:ascii="Arial" w:hAnsi="Arial" w:cs="Arial"/>
                <w:color w:val="000000"/>
                <w:sz w:val="22"/>
                <w:szCs w:val="22"/>
              </w:rPr>
              <w:t xml:space="preserve">The volunteer will be </w:t>
            </w:r>
            <w:r w:rsidR="00FD3809">
              <w:rPr>
                <w:rFonts w:ascii="Arial" w:hAnsi="Arial" w:cs="Arial"/>
                <w:color w:val="000000"/>
                <w:sz w:val="22"/>
                <w:szCs w:val="22"/>
              </w:rPr>
              <w:t>provided with</w:t>
            </w:r>
            <w:r w:rsidR="007D40FC" w:rsidRPr="005C5172">
              <w:rPr>
                <w:rFonts w:ascii="Arial" w:hAnsi="Arial" w:cs="Arial"/>
                <w:color w:val="000000"/>
                <w:sz w:val="22"/>
                <w:szCs w:val="22"/>
              </w:rPr>
              <w:t xml:space="preserve"> one to one guidance </w:t>
            </w:r>
            <w:r w:rsidR="00FD3809">
              <w:rPr>
                <w:rFonts w:ascii="Arial" w:hAnsi="Arial" w:cs="Arial"/>
                <w:color w:val="000000"/>
                <w:sz w:val="22"/>
                <w:szCs w:val="22"/>
              </w:rPr>
              <w:t xml:space="preserve">and support from the NBRC manager, </w:t>
            </w:r>
            <w:proofErr w:type="spellStart"/>
            <w:r w:rsidR="00FD3809">
              <w:rPr>
                <w:rFonts w:ascii="Arial" w:hAnsi="Arial" w:cs="Arial"/>
                <w:color w:val="000000"/>
                <w:sz w:val="22"/>
                <w:szCs w:val="22"/>
              </w:rPr>
              <w:t>Wildside</w:t>
            </w:r>
            <w:proofErr w:type="spellEnd"/>
            <w:r w:rsidR="00FD3809">
              <w:rPr>
                <w:rFonts w:ascii="Arial" w:hAnsi="Arial" w:cs="Arial"/>
                <w:color w:val="000000"/>
                <w:sz w:val="22"/>
                <w:szCs w:val="22"/>
              </w:rPr>
              <w:t xml:space="preserve"> project co-ordinator and the NBRC team</w:t>
            </w:r>
            <w:r w:rsidR="007D40FC" w:rsidRPr="005C5172">
              <w:rPr>
                <w:rFonts w:ascii="Arial" w:hAnsi="Arial" w:cs="Arial"/>
                <w:color w:val="000000"/>
                <w:sz w:val="22"/>
                <w:szCs w:val="22"/>
              </w:rPr>
              <w:t>.  During this support any relevant training that may be required will be identified and the volunteer will be offered suitable training to meet their need</w:t>
            </w:r>
            <w:r w:rsidR="00FD3809">
              <w:rPr>
                <w:rFonts w:ascii="Arial" w:hAnsi="Arial" w:cs="Arial"/>
                <w:color w:val="000000"/>
                <w:sz w:val="22"/>
                <w:szCs w:val="22"/>
              </w:rPr>
              <w:t>s</w:t>
            </w:r>
            <w:r w:rsidR="007D40FC" w:rsidRPr="005C5172">
              <w:rPr>
                <w:rFonts w:ascii="Arial" w:hAnsi="Arial" w:cs="Arial"/>
                <w:color w:val="000000"/>
                <w:sz w:val="22"/>
                <w:szCs w:val="22"/>
              </w:rPr>
              <w:t>.</w:t>
            </w:r>
            <w:r w:rsidRPr="005C5172">
              <w:rPr>
                <w:rFonts w:ascii="Arial" w:hAnsi="Arial" w:cs="Arial"/>
                <w:color w:val="000000"/>
                <w:sz w:val="22"/>
                <w:szCs w:val="22"/>
              </w:rPr>
              <w:t>’</w:t>
            </w:r>
          </w:p>
          <w:p w14:paraId="732A8DAC" w14:textId="77777777" w:rsidR="007D40FC" w:rsidRPr="005C5172" w:rsidRDefault="007D40FC" w:rsidP="0052197A">
            <w:pPr>
              <w:rPr>
                <w:rFonts w:ascii="Arial" w:hAnsi="Arial" w:cs="Arial"/>
                <w:color w:val="000000"/>
                <w:sz w:val="22"/>
                <w:szCs w:val="22"/>
              </w:rPr>
            </w:pPr>
          </w:p>
        </w:tc>
      </w:tr>
      <w:tr w:rsidR="00F10207" w:rsidRPr="00F227B1" w14:paraId="655E527B" w14:textId="77777777" w:rsidTr="0052197A">
        <w:tc>
          <w:tcPr>
            <w:tcW w:w="2376" w:type="dxa"/>
          </w:tcPr>
          <w:p w14:paraId="3EDE85D4" w14:textId="77777777" w:rsidR="00F10207" w:rsidRPr="005C5172" w:rsidRDefault="00CC3A01" w:rsidP="005C5172">
            <w:pPr>
              <w:rPr>
                <w:rFonts w:ascii="Arial" w:hAnsi="Arial" w:cs="Arial"/>
                <w:b/>
                <w:color w:val="000000"/>
                <w:sz w:val="22"/>
                <w:szCs w:val="22"/>
              </w:rPr>
            </w:pPr>
            <w:r w:rsidRPr="005C5172">
              <w:rPr>
                <w:rFonts w:ascii="Arial" w:hAnsi="Arial" w:cs="Arial"/>
                <w:b/>
                <w:color w:val="000000"/>
                <w:sz w:val="22"/>
                <w:szCs w:val="22"/>
              </w:rPr>
              <w:t xml:space="preserve">Expectations of  </w:t>
            </w:r>
            <w:r w:rsidR="005C5172" w:rsidRPr="005C5172">
              <w:rPr>
                <w:rFonts w:ascii="Arial" w:hAnsi="Arial" w:cs="Arial"/>
                <w:b/>
                <w:color w:val="000000"/>
                <w:sz w:val="22"/>
                <w:szCs w:val="22"/>
              </w:rPr>
              <w:t xml:space="preserve">WTBCN </w:t>
            </w:r>
            <w:r w:rsidR="0052197A" w:rsidRPr="005C5172">
              <w:rPr>
                <w:rFonts w:ascii="Arial" w:hAnsi="Arial" w:cs="Arial"/>
                <w:b/>
                <w:color w:val="000000"/>
                <w:sz w:val="22"/>
                <w:szCs w:val="22"/>
              </w:rPr>
              <w:t xml:space="preserve">Volunteers </w:t>
            </w:r>
          </w:p>
        </w:tc>
        <w:tc>
          <w:tcPr>
            <w:tcW w:w="6911" w:type="dxa"/>
          </w:tcPr>
          <w:p w14:paraId="79C0EF7A" w14:textId="77777777" w:rsidR="0052197A" w:rsidRPr="005C5172" w:rsidRDefault="0052197A" w:rsidP="0052197A">
            <w:pPr>
              <w:numPr>
                <w:ilvl w:val="0"/>
                <w:numId w:val="1"/>
              </w:numPr>
              <w:rPr>
                <w:rFonts w:ascii="Arial" w:hAnsi="Arial" w:cs="Arial"/>
                <w:color w:val="000000"/>
                <w:sz w:val="22"/>
                <w:szCs w:val="22"/>
              </w:rPr>
            </w:pPr>
            <w:r w:rsidRPr="005C5172">
              <w:rPr>
                <w:rFonts w:ascii="Arial" w:hAnsi="Arial" w:cs="Arial"/>
                <w:color w:val="000000"/>
                <w:sz w:val="22"/>
                <w:szCs w:val="22"/>
              </w:rPr>
              <w:t xml:space="preserve">Willingness to abide by </w:t>
            </w:r>
            <w:r w:rsidR="00B42905">
              <w:rPr>
                <w:rFonts w:ascii="Arial" w:hAnsi="Arial" w:cs="Arial"/>
                <w:color w:val="000000"/>
                <w:sz w:val="22"/>
                <w:szCs w:val="22"/>
              </w:rPr>
              <w:t xml:space="preserve">the Wildlife Trust BCN’s </w:t>
            </w:r>
            <w:r w:rsidRPr="005C5172">
              <w:rPr>
                <w:rFonts w:ascii="Arial" w:hAnsi="Arial" w:cs="Arial"/>
                <w:color w:val="000000"/>
                <w:sz w:val="22"/>
                <w:szCs w:val="22"/>
              </w:rPr>
              <w:t>Policies</w:t>
            </w:r>
            <w:r w:rsidR="00EE1936">
              <w:rPr>
                <w:rFonts w:ascii="Arial" w:hAnsi="Arial" w:cs="Arial"/>
                <w:color w:val="000000"/>
                <w:sz w:val="22"/>
                <w:szCs w:val="22"/>
              </w:rPr>
              <w:t xml:space="preserve"> and Procedures</w:t>
            </w:r>
          </w:p>
          <w:p w14:paraId="79B016E0" w14:textId="77777777" w:rsidR="0052197A" w:rsidRPr="005C5172" w:rsidRDefault="0052197A" w:rsidP="0052197A">
            <w:pPr>
              <w:numPr>
                <w:ilvl w:val="0"/>
                <w:numId w:val="1"/>
              </w:numPr>
              <w:rPr>
                <w:rFonts w:ascii="Arial" w:hAnsi="Arial" w:cs="Arial"/>
                <w:color w:val="000000"/>
                <w:sz w:val="22"/>
                <w:szCs w:val="22"/>
              </w:rPr>
            </w:pPr>
            <w:r w:rsidRPr="005C5172">
              <w:rPr>
                <w:rFonts w:ascii="Arial" w:hAnsi="Arial" w:cs="Arial"/>
                <w:color w:val="000000"/>
                <w:sz w:val="22"/>
                <w:szCs w:val="22"/>
              </w:rPr>
              <w:t>Willingness to use support systems</w:t>
            </w:r>
          </w:p>
          <w:p w14:paraId="736A7D71" w14:textId="77777777" w:rsidR="0052197A" w:rsidRPr="005C5172" w:rsidRDefault="0052197A" w:rsidP="0052197A">
            <w:pPr>
              <w:numPr>
                <w:ilvl w:val="0"/>
                <w:numId w:val="1"/>
              </w:numPr>
              <w:rPr>
                <w:rFonts w:ascii="Arial" w:hAnsi="Arial" w:cs="Arial"/>
                <w:color w:val="000000"/>
                <w:sz w:val="22"/>
                <w:szCs w:val="22"/>
              </w:rPr>
            </w:pPr>
            <w:r w:rsidRPr="005C5172">
              <w:rPr>
                <w:rFonts w:ascii="Arial" w:hAnsi="Arial" w:cs="Arial"/>
                <w:color w:val="000000"/>
                <w:sz w:val="22"/>
                <w:szCs w:val="22"/>
              </w:rPr>
              <w:t xml:space="preserve">Co-operation with administrative tasks </w:t>
            </w:r>
            <w:r w:rsidRPr="005C5172">
              <w:rPr>
                <w:rFonts w:ascii="Arial" w:hAnsi="Arial" w:cs="Arial"/>
                <w:i/>
                <w:color w:val="000000"/>
                <w:sz w:val="22"/>
                <w:szCs w:val="22"/>
              </w:rPr>
              <w:t>e.g. filling</w:t>
            </w:r>
            <w:bookmarkStart w:id="0" w:name="_GoBack"/>
            <w:bookmarkEnd w:id="0"/>
            <w:r w:rsidRPr="005C5172">
              <w:rPr>
                <w:rFonts w:ascii="Arial" w:hAnsi="Arial" w:cs="Arial"/>
                <w:i/>
                <w:color w:val="000000"/>
                <w:sz w:val="22"/>
                <w:szCs w:val="22"/>
              </w:rPr>
              <w:t xml:space="preserve"> in expenses forms</w:t>
            </w:r>
          </w:p>
          <w:p w14:paraId="575B51CF" w14:textId="77777777" w:rsidR="00F10207" w:rsidRPr="005C5172" w:rsidRDefault="0052197A" w:rsidP="0052197A">
            <w:pPr>
              <w:numPr>
                <w:ilvl w:val="0"/>
                <w:numId w:val="1"/>
              </w:numPr>
              <w:rPr>
                <w:rFonts w:ascii="Arial" w:hAnsi="Arial" w:cs="Arial"/>
                <w:color w:val="000000"/>
                <w:sz w:val="22"/>
                <w:szCs w:val="22"/>
              </w:rPr>
            </w:pPr>
            <w:r w:rsidRPr="005C5172">
              <w:rPr>
                <w:rFonts w:ascii="Arial" w:hAnsi="Arial" w:cs="Arial"/>
                <w:color w:val="000000"/>
                <w:sz w:val="22"/>
                <w:szCs w:val="22"/>
              </w:rPr>
              <w:t>Commitment to attend on-going training</w:t>
            </w:r>
          </w:p>
        </w:tc>
      </w:tr>
      <w:tr w:rsidR="00F10207" w:rsidRPr="00F227B1" w14:paraId="3C4D794F" w14:textId="77777777" w:rsidTr="0052197A">
        <w:tc>
          <w:tcPr>
            <w:tcW w:w="2376" w:type="dxa"/>
          </w:tcPr>
          <w:p w14:paraId="6E8F222E" w14:textId="77777777" w:rsidR="00F10207" w:rsidRPr="005C5172" w:rsidRDefault="0052197A" w:rsidP="0052197A">
            <w:pPr>
              <w:rPr>
                <w:rFonts w:ascii="Arial" w:hAnsi="Arial" w:cs="Arial"/>
                <w:b/>
                <w:color w:val="000000"/>
                <w:sz w:val="22"/>
                <w:szCs w:val="22"/>
              </w:rPr>
            </w:pPr>
            <w:r w:rsidRPr="005C5172">
              <w:rPr>
                <w:rFonts w:ascii="Arial" w:hAnsi="Arial" w:cs="Arial"/>
                <w:b/>
                <w:color w:val="000000"/>
                <w:sz w:val="22"/>
                <w:szCs w:val="22"/>
              </w:rPr>
              <w:t>Location of volunteering</w:t>
            </w:r>
          </w:p>
        </w:tc>
        <w:tc>
          <w:tcPr>
            <w:tcW w:w="6911" w:type="dxa"/>
          </w:tcPr>
          <w:p w14:paraId="041F3554" w14:textId="77777777" w:rsidR="00F10207" w:rsidRPr="005C5172" w:rsidRDefault="00FD3809" w:rsidP="00FD3809">
            <w:pPr>
              <w:rPr>
                <w:rFonts w:ascii="Arial" w:hAnsi="Arial" w:cs="Arial"/>
                <w:color w:val="000000"/>
                <w:sz w:val="22"/>
                <w:szCs w:val="22"/>
              </w:rPr>
            </w:pPr>
            <w:r>
              <w:rPr>
                <w:rFonts w:ascii="Arial" w:hAnsi="Arial" w:cs="Arial"/>
                <w:i/>
                <w:color w:val="000000"/>
                <w:sz w:val="22"/>
                <w:szCs w:val="22"/>
              </w:rPr>
              <w:t>NBRC o</w:t>
            </w:r>
            <w:r w:rsidR="005C5172">
              <w:rPr>
                <w:rFonts w:ascii="Arial" w:hAnsi="Arial" w:cs="Arial"/>
                <w:i/>
                <w:color w:val="000000"/>
                <w:sz w:val="22"/>
                <w:szCs w:val="22"/>
              </w:rPr>
              <w:t xml:space="preserve">ffice </w:t>
            </w:r>
            <w:r>
              <w:rPr>
                <w:rFonts w:ascii="Arial" w:hAnsi="Arial" w:cs="Arial"/>
                <w:i/>
                <w:color w:val="000000"/>
                <w:sz w:val="22"/>
                <w:szCs w:val="22"/>
              </w:rPr>
              <w:t>is at Lings House, Billing Lings, Northampton</w:t>
            </w:r>
            <w:r w:rsidR="005C5172">
              <w:rPr>
                <w:rFonts w:ascii="Arial" w:hAnsi="Arial" w:cs="Arial"/>
                <w:i/>
                <w:color w:val="000000"/>
                <w:sz w:val="22"/>
                <w:szCs w:val="22"/>
              </w:rPr>
              <w:t xml:space="preserve">, </w:t>
            </w:r>
            <w:r>
              <w:rPr>
                <w:rFonts w:ascii="Arial" w:hAnsi="Arial" w:cs="Arial"/>
                <w:i/>
                <w:color w:val="000000"/>
                <w:sz w:val="22"/>
                <w:szCs w:val="22"/>
              </w:rPr>
              <w:t>events will be held at various locations within Northamptonshire</w:t>
            </w:r>
          </w:p>
        </w:tc>
      </w:tr>
    </w:tbl>
    <w:p w14:paraId="0333A278" w14:textId="77777777" w:rsidR="004126B1" w:rsidRDefault="004126B1" w:rsidP="0052197A">
      <w:pPr>
        <w:rPr>
          <w:rFonts w:ascii="Arial" w:hAnsi="Arial" w:cs="Arial"/>
          <w:color w:val="000000"/>
          <w:szCs w:val="24"/>
        </w:rPr>
      </w:pPr>
    </w:p>
    <w:p w14:paraId="6EEC961B" w14:textId="77777777" w:rsidR="0052197A" w:rsidRPr="005C5172" w:rsidRDefault="00F102BA" w:rsidP="0052197A">
      <w:pPr>
        <w:rPr>
          <w:rFonts w:ascii="Arial" w:hAnsi="Arial" w:cs="Arial"/>
          <w:color w:val="000000"/>
          <w:sz w:val="22"/>
          <w:szCs w:val="22"/>
        </w:rPr>
      </w:pPr>
      <w:r w:rsidRPr="005C5172">
        <w:rPr>
          <w:rFonts w:ascii="Arial" w:hAnsi="Arial" w:cs="Arial"/>
          <w:color w:val="000000"/>
          <w:sz w:val="22"/>
          <w:szCs w:val="22"/>
        </w:rPr>
        <w:t>Task Description Updated</w:t>
      </w:r>
      <w:r w:rsidR="003C47EA" w:rsidRPr="005C5172">
        <w:rPr>
          <w:rFonts w:ascii="Arial" w:hAnsi="Arial" w:cs="Arial"/>
          <w:color w:val="000000"/>
          <w:sz w:val="22"/>
          <w:szCs w:val="22"/>
        </w:rPr>
        <w:t xml:space="preserve">:  </w:t>
      </w:r>
      <w:r w:rsidR="00182879">
        <w:rPr>
          <w:rFonts w:ascii="Arial" w:hAnsi="Arial" w:cs="Arial"/>
          <w:i/>
          <w:color w:val="000000"/>
          <w:sz w:val="22"/>
          <w:szCs w:val="22"/>
        </w:rPr>
        <w:t>27/06/2018</w:t>
      </w:r>
    </w:p>
    <w:sectPr w:rsidR="0052197A" w:rsidRPr="005C5172" w:rsidSect="00F10207">
      <w:footerReference w:type="default" r:id="rId11"/>
      <w:pgSz w:w="11907" w:h="16840"/>
      <w:pgMar w:top="567" w:right="1418" w:bottom="1440" w:left="1418"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DD18924" w15:done="0"/>
  <w15:commentEx w15:paraId="2A86F994" w15:paraIdParent="3DD18924" w15:done="0"/>
  <w15:commentEx w15:paraId="172171E5" w15:done="0"/>
  <w15:commentEx w15:paraId="791B0A79" w15:done="0"/>
  <w15:commentEx w15:paraId="1D6DAB36" w15:done="0"/>
  <w15:commentEx w15:paraId="134DF5C9" w15:done="0"/>
  <w15:commentEx w15:paraId="30DAD838" w15:paraIdParent="134DF5C9" w15:done="0"/>
  <w15:commentEx w15:paraId="56A598A9" w15:done="0"/>
  <w15:commentEx w15:paraId="29DE6DB4" w15:paraIdParent="56A598A9" w15:done="0"/>
  <w15:commentEx w15:paraId="552351DB" w15:done="0"/>
  <w15:commentEx w15:paraId="470812A1" w15:paraIdParent="552351DB" w15:done="0"/>
  <w15:commentEx w15:paraId="1BBF7CB0" w15:done="0"/>
  <w15:commentEx w15:paraId="1C1F2962" w15:done="0"/>
  <w15:commentEx w15:paraId="728345FA" w15:done="0"/>
  <w15:commentEx w15:paraId="31207C8F" w15:paraIdParent="728345FA" w15:done="0"/>
  <w15:commentEx w15:paraId="465753C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F18D43" w14:textId="77777777" w:rsidR="008D49B9" w:rsidRDefault="008D49B9" w:rsidP="00C02D66">
      <w:r>
        <w:separator/>
      </w:r>
    </w:p>
  </w:endnote>
  <w:endnote w:type="continuationSeparator" w:id="0">
    <w:p w14:paraId="3DEC42AC" w14:textId="77777777" w:rsidR="008D49B9" w:rsidRDefault="008D49B9" w:rsidP="00C02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8154BE" w14:textId="77777777" w:rsidR="00B42905" w:rsidRDefault="00B42905">
    <w:pPr>
      <w:pStyle w:val="Footer"/>
      <w:rPr>
        <w:sz w:val="16"/>
        <w:szCs w:val="16"/>
      </w:rPr>
    </w:pPr>
    <w:r>
      <w:rPr>
        <w:sz w:val="16"/>
        <w:szCs w:val="16"/>
      </w:rPr>
      <w:t>V1.0</w:t>
    </w:r>
  </w:p>
  <w:p w14:paraId="389CF103" w14:textId="77777777" w:rsidR="00B42905" w:rsidRPr="00B42905" w:rsidRDefault="00B42905">
    <w:pPr>
      <w:pStyle w:val="Footer"/>
      <w:rPr>
        <w:sz w:val="16"/>
        <w:szCs w:val="16"/>
      </w:rPr>
    </w:pPr>
    <w:r>
      <w:rPr>
        <w:sz w:val="16"/>
        <w:szCs w:val="16"/>
      </w:rPr>
      <w:t>20 Feb 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C21ED5" w14:textId="77777777" w:rsidR="008D49B9" w:rsidRDefault="008D49B9" w:rsidP="00C02D66">
      <w:r>
        <w:separator/>
      </w:r>
    </w:p>
  </w:footnote>
  <w:footnote w:type="continuationSeparator" w:id="0">
    <w:p w14:paraId="24739A81" w14:textId="77777777" w:rsidR="008D49B9" w:rsidRDefault="008D49B9" w:rsidP="00C02D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35E43C71"/>
    <w:multiLevelType w:val="hybridMultilevel"/>
    <w:tmpl w:val="82F2D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0977596"/>
    <w:multiLevelType w:val="hybridMultilevel"/>
    <w:tmpl w:val="8F7648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B3466C2"/>
    <w:multiLevelType w:val="hybridMultilevel"/>
    <w:tmpl w:val="F504373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7D0C182C"/>
    <w:multiLevelType w:val="hybridMultilevel"/>
    <w:tmpl w:val="11BCA190"/>
    <w:lvl w:ilvl="0" w:tplc="AA5C4114">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3"/>
  </w:num>
  <w:num w:numId="3">
    <w:abstractNumId w:val="2"/>
  </w:num>
  <w:num w:numId="4">
    <w:abstractNumId w:val="1"/>
  </w:num>
  <w:num w:numId="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osalind Johnston">
    <w15:presenceInfo w15:providerId="AD" w15:userId="S-1-5-21-2592667983-3961915408-1088297106-132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style="mso-position-horizontal-relative:page;mso-position-vertical-relative:page;mso-width-percent:500" o:allowincell="f" fillcolor="#4f81bd" stroke="f">
      <v:fill color="#4f81bd"/>
      <v:stroke on="f"/>
      <v:shadow type="perspective" color="#9bbb59" origin="-.5,-.5" offset="-6pt,-6pt" matrix=".75,,,.75"/>
      <v:textbox style="mso-fit-shape-to-text:t" inset="21.6pt,2mm,7.6mm,2mm"/>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09B"/>
    <w:rsid w:val="00001BC7"/>
    <w:rsid w:val="000223F3"/>
    <w:rsid w:val="000248EE"/>
    <w:rsid w:val="000250F4"/>
    <w:rsid w:val="00027EEF"/>
    <w:rsid w:val="00062278"/>
    <w:rsid w:val="000F4294"/>
    <w:rsid w:val="000F5356"/>
    <w:rsid w:val="00125767"/>
    <w:rsid w:val="00182879"/>
    <w:rsid w:val="001A0F9E"/>
    <w:rsid w:val="001A64D8"/>
    <w:rsid w:val="001C7302"/>
    <w:rsid w:val="001E79F7"/>
    <w:rsid w:val="00217C59"/>
    <w:rsid w:val="00240BB9"/>
    <w:rsid w:val="002A7983"/>
    <w:rsid w:val="002C18DE"/>
    <w:rsid w:val="002E6BB5"/>
    <w:rsid w:val="0035734F"/>
    <w:rsid w:val="003C47EA"/>
    <w:rsid w:val="003C6A40"/>
    <w:rsid w:val="004126B1"/>
    <w:rsid w:val="00421105"/>
    <w:rsid w:val="004421D1"/>
    <w:rsid w:val="00446C39"/>
    <w:rsid w:val="00454169"/>
    <w:rsid w:val="00481D02"/>
    <w:rsid w:val="004C3770"/>
    <w:rsid w:val="004C3A2D"/>
    <w:rsid w:val="0052197A"/>
    <w:rsid w:val="005272CC"/>
    <w:rsid w:val="005938F1"/>
    <w:rsid w:val="005C3A4B"/>
    <w:rsid w:val="005C5172"/>
    <w:rsid w:val="005E7AEF"/>
    <w:rsid w:val="00601289"/>
    <w:rsid w:val="006A2A27"/>
    <w:rsid w:val="006C40BE"/>
    <w:rsid w:val="006D040B"/>
    <w:rsid w:val="0075661B"/>
    <w:rsid w:val="00764C66"/>
    <w:rsid w:val="00785597"/>
    <w:rsid w:val="007D40FC"/>
    <w:rsid w:val="00864BC8"/>
    <w:rsid w:val="0089290D"/>
    <w:rsid w:val="008C5E39"/>
    <w:rsid w:val="008D49B9"/>
    <w:rsid w:val="008E4A72"/>
    <w:rsid w:val="00961CE9"/>
    <w:rsid w:val="009E0935"/>
    <w:rsid w:val="009E46DE"/>
    <w:rsid w:val="009F54E5"/>
    <w:rsid w:val="00A01174"/>
    <w:rsid w:val="00A45930"/>
    <w:rsid w:val="00A8264F"/>
    <w:rsid w:val="00AA5523"/>
    <w:rsid w:val="00B26D31"/>
    <w:rsid w:val="00B32DDA"/>
    <w:rsid w:val="00B42905"/>
    <w:rsid w:val="00B45738"/>
    <w:rsid w:val="00B52600"/>
    <w:rsid w:val="00B72695"/>
    <w:rsid w:val="00BA609B"/>
    <w:rsid w:val="00BD6276"/>
    <w:rsid w:val="00C02D66"/>
    <w:rsid w:val="00C335EF"/>
    <w:rsid w:val="00C818C7"/>
    <w:rsid w:val="00CB69A0"/>
    <w:rsid w:val="00CC3A01"/>
    <w:rsid w:val="00CF7B5E"/>
    <w:rsid w:val="00D23EA8"/>
    <w:rsid w:val="00D61214"/>
    <w:rsid w:val="00D86D75"/>
    <w:rsid w:val="00D97182"/>
    <w:rsid w:val="00DA40A0"/>
    <w:rsid w:val="00DD5FE2"/>
    <w:rsid w:val="00E737D4"/>
    <w:rsid w:val="00EE1936"/>
    <w:rsid w:val="00EE42DE"/>
    <w:rsid w:val="00F10207"/>
    <w:rsid w:val="00F102BA"/>
    <w:rsid w:val="00F20195"/>
    <w:rsid w:val="00F227B1"/>
    <w:rsid w:val="00F32E0D"/>
    <w:rsid w:val="00F4388E"/>
    <w:rsid w:val="00F802A0"/>
    <w:rsid w:val="00F8781F"/>
    <w:rsid w:val="00F91A35"/>
    <w:rsid w:val="00FC697E"/>
    <w:rsid w:val="00FD169C"/>
    <w:rsid w:val="00FD3809"/>
    <w:rsid w:val="00FF5F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style="mso-position-horizontal-relative:page;mso-position-vertical-relative:page;mso-width-percent:500" o:allowincell="f" fillcolor="#4f81bd" stroke="f">
      <v:fill color="#4f81bd"/>
      <v:stroke on="f"/>
      <v:shadow type="perspective" color="#9bbb59" origin="-.5,-.5" offset="-6pt,-6pt" matrix=".75,,,.75"/>
      <v:textbox style="mso-fit-shape-to-text:t" inset="21.6pt,2mm,7.6mm,2mm"/>
    </o:shapedefaults>
    <o:shapelayout v:ext="edit">
      <o:idmap v:ext="edit" data="1"/>
    </o:shapelayout>
  </w:shapeDefaults>
  <w:decimalSymbol w:val="."/>
  <w:listSeparator w:val=","/>
  <w14:docId w14:val="23E8B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C39"/>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2A27"/>
    <w:rPr>
      <w:rFonts w:ascii="Tahoma" w:hAnsi="Tahoma" w:cs="Tahoma"/>
      <w:sz w:val="16"/>
      <w:szCs w:val="16"/>
    </w:rPr>
  </w:style>
  <w:style w:type="character" w:customStyle="1" w:styleId="BalloonTextChar">
    <w:name w:val="Balloon Text Char"/>
    <w:link w:val="BalloonText"/>
    <w:uiPriority w:val="99"/>
    <w:semiHidden/>
    <w:rsid w:val="006A2A27"/>
    <w:rPr>
      <w:rFonts w:ascii="Tahoma" w:hAnsi="Tahoma" w:cs="Tahoma"/>
      <w:sz w:val="16"/>
      <w:szCs w:val="16"/>
      <w:lang w:eastAsia="en-US"/>
    </w:rPr>
  </w:style>
  <w:style w:type="paragraph" w:styleId="PlainText">
    <w:name w:val="Plain Text"/>
    <w:basedOn w:val="Normal"/>
    <w:link w:val="PlainTextChar"/>
    <w:rsid w:val="00F10207"/>
    <w:rPr>
      <w:rFonts w:ascii="Courier New" w:hAnsi="Courier New" w:cs="Courier New"/>
      <w:sz w:val="20"/>
      <w:lang w:eastAsia="en-GB"/>
    </w:rPr>
  </w:style>
  <w:style w:type="character" w:customStyle="1" w:styleId="PlainTextChar">
    <w:name w:val="Plain Text Char"/>
    <w:link w:val="PlainText"/>
    <w:rsid w:val="00F10207"/>
    <w:rPr>
      <w:rFonts w:ascii="Courier New" w:hAnsi="Courier New" w:cs="Courier New"/>
    </w:rPr>
  </w:style>
  <w:style w:type="table" w:styleId="TableGrid">
    <w:name w:val="Table Grid"/>
    <w:basedOn w:val="TableNormal"/>
    <w:uiPriority w:val="59"/>
    <w:rsid w:val="00F1020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C02D66"/>
    <w:pPr>
      <w:tabs>
        <w:tab w:val="center" w:pos="4513"/>
        <w:tab w:val="right" w:pos="9026"/>
      </w:tabs>
    </w:pPr>
  </w:style>
  <w:style w:type="character" w:customStyle="1" w:styleId="HeaderChar">
    <w:name w:val="Header Char"/>
    <w:link w:val="Header"/>
    <w:uiPriority w:val="99"/>
    <w:rsid w:val="00C02D66"/>
    <w:rPr>
      <w:sz w:val="24"/>
      <w:lang w:eastAsia="en-US"/>
    </w:rPr>
  </w:style>
  <w:style w:type="paragraph" w:styleId="Footer">
    <w:name w:val="footer"/>
    <w:basedOn w:val="Normal"/>
    <w:link w:val="FooterChar"/>
    <w:uiPriority w:val="99"/>
    <w:unhideWhenUsed/>
    <w:rsid w:val="00C02D66"/>
    <w:pPr>
      <w:tabs>
        <w:tab w:val="center" w:pos="4513"/>
        <w:tab w:val="right" w:pos="9026"/>
      </w:tabs>
    </w:pPr>
  </w:style>
  <w:style w:type="character" w:customStyle="1" w:styleId="FooterChar">
    <w:name w:val="Footer Char"/>
    <w:link w:val="Footer"/>
    <w:uiPriority w:val="99"/>
    <w:rsid w:val="00C02D66"/>
    <w:rPr>
      <w:sz w:val="24"/>
      <w:lang w:eastAsia="en-US"/>
    </w:rPr>
  </w:style>
  <w:style w:type="character" w:styleId="CommentReference">
    <w:name w:val="annotation reference"/>
    <w:basedOn w:val="DefaultParagraphFont"/>
    <w:uiPriority w:val="99"/>
    <w:semiHidden/>
    <w:unhideWhenUsed/>
    <w:rsid w:val="004421D1"/>
    <w:rPr>
      <w:sz w:val="16"/>
      <w:szCs w:val="16"/>
    </w:rPr>
  </w:style>
  <w:style w:type="paragraph" w:styleId="CommentText">
    <w:name w:val="annotation text"/>
    <w:basedOn w:val="Normal"/>
    <w:link w:val="CommentTextChar"/>
    <w:uiPriority w:val="99"/>
    <w:semiHidden/>
    <w:unhideWhenUsed/>
    <w:rsid w:val="004421D1"/>
    <w:rPr>
      <w:sz w:val="20"/>
    </w:rPr>
  </w:style>
  <w:style w:type="character" w:customStyle="1" w:styleId="CommentTextChar">
    <w:name w:val="Comment Text Char"/>
    <w:basedOn w:val="DefaultParagraphFont"/>
    <w:link w:val="CommentText"/>
    <w:uiPriority w:val="99"/>
    <w:semiHidden/>
    <w:rsid w:val="004421D1"/>
    <w:rPr>
      <w:lang w:eastAsia="en-US"/>
    </w:rPr>
  </w:style>
  <w:style w:type="paragraph" w:styleId="CommentSubject">
    <w:name w:val="annotation subject"/>
    <w:basedOn w:val="CommentText"/>
    <w:next w:val="CommentText"/>
    <w:link w:val="CommentSubjectChar"/>
    <w:uiPriority w:val="99"/>
    <w:semiHidden/>
    <w:unhideWhenUsed/>
    <w:rsid w:val="004421D1"/>
    <w:rPr>
      <w:b/>
      <w:bCs/>
    </w:rPr>
  </w:style>
  <w:style w:type="character" w:customStyle="1" w:styleId="CommentSubjectChar">
    <w:name w:val="Comment Subject Char"/>
    <w:basedOn w:val="CommentTextChar"/>
    <w:link w:val="CommentSubject"/>
    <w:uiPriority w:val="99"/>
    <w:semiHidden/>
    <w:rsid w:val="004421D1"/>
    <w:rPr>
      <w:b/>
      <w:bCs/>
      <w:lang w:eastAsia="en-US"/>
    </w:rPr>
  </w:style>
  <w:style w:type="paragraph" w:styleId="ListParagraph">
    <w:name w:val="List Paragraph"/>
    <w:basedOn w:val="Normal"/>
    <w:uiPriority w:val="34"/>
    <w:qFormat/>
    <w:rsid w:val="009E46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C39"/>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2A27"/>
    <w:rPr>
      <w:rFonts w:ascii="Tahoma" w:hAnsi="Tahoma" w:cs="Tahoma"/>
      <w:sz w:val="16"/>
      <w:szCs w:val="16"/>
    </w:rPr>
  </w:style>
  <w:style w:type="character" w:customStyle="1" w:styleId="BalloonTextChar">
    <w:name w:val="Balloon Text Char"/>
    <w:link w:val="BalloonText"/>
    <w:uiPriority w:val="99"/>
    <w:semiHidden/>
    <w:rsid w:val="006A2A27"/>
    <w:rPr>
      <w:rFonts w:ascii="Tahoma" w:hAnsi="Tahoma" w:cs="Tahoma"/>
      <w:sz w:val="16"/>
      <w:szCs w:val="16"/>
      <w:lang w:eastAsia="en-US"/>
    </w:rPr>
  </w:style>
  <w:style w:type="paragraph" w:styleId="PlainText">
    <w:name w:val="Plain Text"/>
    <w:basedOn w:val="Normal"/>
    <w:link w:val="PlainTextChar"/>
    <w:rsid w:val="00F10207"/>
    <w:rPr>
      <w:rFonts w:ascii="Courier New" w:hAnsi="Courier New" w:cs="Courier New"/>
      <w:sz w:val="20"/>
      <w:lang w:eastAsia="en-GB"/>
    </w:rPr>
  </w:style>
  <w:style w:type="character" w:customStyle="1" w:styleId="PlainTextChar">
    <w:name w:val="Plain Text Char"/>
    <w:link w:val="PlainText"/>
    <w:rsid w:val="00F10207"/>
    <w:rPr>
      <w:rFonts w:ascii="Courier New" w:hAnsi="Courier New" w:cs="Courier New"/>
    </w:rPr>
  </w:style>
  <w:style w:type="table" w:styleId="TableGrid">
    <w:name w:val="Table Grid"/>
    <w:basedOn w:val="TableNormal"/>
    <w:uiPriority w:val="59"/>
    <w:rsid w:val="00F1020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C02D66"/>
    <w:pPr>
      <w:tabs>
        <w:tab w:val="center" w:pos="4513"/>
        <w:tab w:val="right" w:pos="9026"/>
      </w:tabs>
    </w:pPr>
  </w:style>
  <w:style w:type="character" w:customStyle="1" w:styleId="HeaderChar">
    <w:name w:val="Header Char"/>
    <w:link w:val="Header"/>
    <w:uiPriority w:val="99"/>
    <w:rsid w:val="00C02D66"/>
    <w:rPr>
      <w:sz w:val="24"/>
      <w:lang w:eastAsia="en-US"/>
    </w:rPr>
  </w:style>
  <w:style w:type="paragraph" w:styleId="Footer">
    <w:name w:val="footer"/>
    <w:basedOn w:val="Normal"/>
    <w:link w:val="FooterChar"/>
    <w:uiPriority w:val="99"/>
    <w:unhideWhenUsed/>
    <w:rsid w:val="00C02D66"/>
    <w:pPr>
      <w:tabs>
        <w:tab w:val="center" w:pos="4513"/>
        <w:tab w:val="right" w:pos="9026"/>
      </w:tabs>
    </w:pPr>
  </w:style>
  <w:style w:type="character" w:customStyle="1" w:styleId="FooterChar">
    <w:name w:val="Footer Char"/>
    <w:link w:val="Footer"/>
    <w:uiPriority w:val="99"/>
    <w:rsid w:val="00C02D66"/>
    <w:rPr>
      <w:sz w:val="24"/>
      <w:lang w:eastAsia="en-US"/>
    </w:rPr>
  </w:style>
  <w:style w:type="character" w:styleId="CommentReference">
    <w:name w:val="annotation reference"/>
    <w:basedOn w:val="DefaultParagraphFont"/>
    <w:uiPriority w:val="99"/>
    <w:semiHidden/>
    <w:unhideWhenUsed/>
    <w:rsid w:val="004421D1"/>
    <w:rPr>
      <w:sz w:val="16"/>
      <w:szCs w:val="16"/>
    </w:rPr>
  </w:style>
  <w:style w:type="paragraph" w:styleId="CommentText">
    <w:name w:val="annotation text"/>
    <w:basedOn w:val="Normal"/>
    <w:link w:val="CommentTextChar"/>
    <w:uiPriority w:val="99"/>
    <w:semiHidden/>
    <w:unhideWhenUsed/>
    <w:rsid w:val="004421D1"/>
    <w:rPr>
      <w:sz w:val="20"/>
    </w:rPr>
  </w:style>
  <w:style w:type="character" w:customStyle="1" w:styleId="CommentTextChar">
    <w:name w:val="Comment Text Char"/>
    <w:basedOn w:val="DefaultParagraphFont"/>
    <w:link w:val="CommentText"/>
    <w:uiPriority w:val="99"/>
    <w:semiHidden/>
    <w:rsid w:val="004421D1"/>
    <w:rPr>
      <w:lang w:eastAsia="en-US"/>
    </w:rPr>
  </w:style>
  <w:style w:type="paragraph" w:styleId="CommentSubject">
    <w:name w:val="annotation subject"/>
    <w:basedOn w:val="CommentText"/>
    <w:next w:val="CommentText"/>
    <w:link w:val="CommentSubjectChar"/>
    <w:uiPriority w:val="99"/>
    <w:semiHidden/>
    <w:unhideWhenUsed/>
    <w:rsid w:val="004421D1"/>
    <w:rPr>
      <w:b/>
      <w:bCs/>
    </w:rPr>
  </w:style>
  <w:style w:type="character" w:customStyle="1" w:styleId="CommentSubjectChar">
    <w:name w:val="Comment Subject Char"/>
    <w:basedOn w:val="CommentTextChar"/>
    <w:link w:val="CommentSubject"/>
    <w:uiPriority w:val="99"/>
    <w:semiHidden/>
    <w:rsid w:val="004421D1"/>
    <w:rPr>
      <w:b/>
      <w:bCs/>
      <w:lang w:eastAsia="en-US"/>
    </w:rPr>
  </w:style>
  <w:style w:type="paragraph" w:styleId="ListParagraph">
    <w:name w:val="List Paragraph"/>
    <w:basedOn w:val="Normal"/>
    <w:uiPriority w:val="34"/>
    <w:qFormat/>
    <w:rsid w:val="009E46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36DCE4-9D89-46B1-A2F7-05F518526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555</Words>
  <Characters>3234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Volunteer Role Description</vt:lpstr>
    </vt:vector>
  </TitlesOfParts>
  <Company>Edinburgh Volunteer Exchange</Company>
  <LinksUpToDate>false</LinksUpToDate>
  <CharactersWithSpaces>3782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Role Description</dc:title>
  <dc:subject>Good Practice</dc:subject>
  <dc:creator>Rachel Tate</dc:creator>
  <dc:description>Updated to new brand identity by David Cohen.</dc:description>
  <cp:lastModifiedBy>Rachel Tate</cp:lastModifiedBy>
  <cp:revision>2</cp:revision>
  <cp:lastPrinted>2017-02-06T15:38:00Z</cp:lastPrinted>
  <dcterms:created xsi:type="dcterms:W3CDTF">2018-07-11T15:24:00Z</dcterms:created>
  <dcterms:modified xsi:type="dcterms:W3CDTF">2018-07-11T15:24:00Z</dcterms:modified>
  <cp:category>EXAMPLE</cp:category>
  <cp:contentStatus>Final</cp:contentStatus>
</cp:coreProperties>
</file>