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7D98" w14:textId="1BFF690F" w:rsidR="00DD5FE2" w:rsidRDefault="00EB2345" w:rsidP="0060128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 wp14:anchorId="7C2331DF" wp14:editId="4516EFEE">
            <wp:extent cx="2171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F382" w14:textId="77777777" w:rsidR="00F10207" w:rsidRDefault="00F10207" w:rsidP="0052197A">
      <w:pPr>
        <w:rPr>
          <w:rFonts w:ascii="Arial" w:hAnsi="Arial" w:cs="Arial"/>
          <w:sz w:val="28"/>
          <w:szCs w:val="28"/>
        </w:rPr>
      </w:pPr>
    </w:p>
    <w:p w14:paraId="02AC7A0D" w14:textId="0000268A" w:rsidR="000F4294" w:rsidRPr="00237DD7" w:rsidRDefault="00DD5FE2" w:rsidP="00237DD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C47EA">
        <w:rPr>
          <w:rFonts w:ascii="Arial" w:hAnsi="Arial" w:cs="Arial"/>
          <w:b/>
          <w:sz w:val="28"/>
          <w:szCs w:val="28"/>
        </w:rPr>
        <w:t xml:space="preserve">Volunteer </w:t>
      </w:r>
      <w:r w:rsidR="006A2A27" w:rsidRPr="003C47EA">
        <w:rPr>
          <w:rFonts w:ascii="Arial" w:hAnsi="Arial" w:cs="Arial"/>
          <w:b/>
          <w:sz w:val="28"/>
          <w:szCs w:val="28"/>
        </w:rPr>
        <w:t>Role</w:t>
      </w:r>
      <w:r w:rsidR="008C5E39" w:rsidRPr="00C13532">
        <w:rPr>
          <w:rFonts w:ascii="Arial" w:hAnsi="Arial" w:cs="Arial"/>
          <w:sz w:val="28"/>
          <w:szCs w:val="28"/>
        </w:rPr>
        <w:t xml:space="preserve">: </w:t>
      </w:r>
      <w:r w:rsidR="003C47EA" w:rsidRPr="00C13532">
        <w:rPr>
          <w:rFonts w:ascii="Arial" w:hAnsi="Arial" w:cs="Arial"/>
          <w:sz w:val="28"/>
          <w:szCs w:val="28"/>
        </w:rPr>
        <w:t xml:space="preserve"> </w:t>
      </w:r>
      <w:r w:rsidR="00237DD7" w:rsidRPr="00237DD7">
        <w:rPr>
          <w:rFonts w:ascii="Arial" w:hAnsi="Arial" w:cs="Arial"/>
          <w:sz w:val="28"/>
          <w:szCs w:val="28"/>
        </w:rPr>
        <w:t>Great Fen Monitor</w:t>
      </w:r>
    </w:p>
    <w:p w14:paraId="2DD30490" w14:textId="01D75EF4" w:rsidR="00F10207" w:rsidRPr="00EE1936" w:rsidRDefault="00F10207" w:rsidP="0052197A">
      <w:pPr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6724"/>
      </w:tblGrid>
      <w:tr w:rsidR="000F4294" w:rsidRPr="00F227B1" w14:paraId="26DF165A" w14:textId="77777777" w:rsidTr="0052197A">
        <w:tc>
          <w:tcPr>
            <w:tcW w:w="2376" w:type="dxa"/>
          </w:tcPr>
          <w:p w14:paraId="1362D8DE" w14:textId="77777777" w:rsidR="000F4294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Person</w:t>
            </w:r>
          </w:p>
        </w:tc>
        <w:tc>
          <w:tcPr>
            <w:tcW w:w="6911" w:type="dxa"/>
          </w:tcPr>
          <w:p w14:paraId="202E73EA" w14:textId="6EB36658" w:rsidR="000F4294" w:rsidRDefault="00E816A9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6A9">
              <w:rPr>
                <w:rFonts w:ascii="Arial" w:hAnsi="Arial" w:cs="Arial"/>
                <w:color w:val="000000"/>
                <w:sz w:val="22"/>
                <w:szCs w:val="22"/>
              </w:rPr>
              <w:t xml:space="preserve">Henry Stanier, Great Fen Monitoring &amp; Research Officer, The Countryside Centre, Chapel Road, Ramsey Heights, Cambridgeshire PE26 2RS. </w:t>
            </w:r>
            <w:hyperlink r:id="rId8" w:history="1">
              <w:r w:rsidR="007D43C4" w:rsidRPr="002170B0">
                <w:rPr>
                  <w:rStyle w:val="Hyperlink"/>
                  <w:rFonts w:ascii="Arial" w:hAnsi="Arial" w:cs="Arial"/>
                  <w:sz w:val="22"/>
                  <w:szCs w:val="22"/>
                </w:rPr>
                <w:t>Henry.stanier@wildlifebcn.org</w:t>
              </w:r>
            </w:hyperlink>
          </w:p>
          <w:p w14:paraId="52266AE1" w14:textId="1166649C" w:rsidR="007D43C4" w:rsidRPr="00E816A9" w:rsidRDefault="007D43C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207" w:rsidRPr="00F227B1" w14:paraId="6CD7D4FE" w14:textId="77777777" w:rsidTr="0052197A">
        <w:tc>
          <w:tcPr>
            <w:tcW w:w="2376" w:type="dxa"/>
          </w:tcPr>
          <w:p w14:paraId="576941A7" w14:textId="77777777" w:rsidR="00F10207" w:rsidRPr="005C5172" w:rsidRDefault="000F429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6911" w:type="dxa"/>
          </w:tcPr>
          <w:p w14:paraId="3B9D33BF" w14:textId="5197974E" w:rsidR="00A05F3B" w:rsidRPr="00BD43D7" w:rsidRDefault="00BD43D7" w:rsidP="00A05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Help </w:t>
            </w:r>
            <w:r w:rsidR="00A05F3B" w:rsidRPr="00A05F3B">
              <w:rPr>
                <w:rFonts w:ascii="Arial" w:hAnsi="Arial" w:cs="Arial"/>
                <w:color w:val="000000"/>
                <w:sz w:val="22"/>
                <w:szCs w:val="22"/>
              </w:rPr>
              <w:t xml:space="preserve">Implement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Wildlife Trust’s annual monitoring programme in the Great Fen (</w:t>
            </w:r>
            <w:hyperlink r:id="rId9" w:history="1">
              <w:r w:rsidRPr="00A05F3B">
                <w:rPr>
                  <w:rStyle w:val="Hyperlink"/>
                  <w:rFonts w:ascii="Arial" w:hAnsi="Arial" w:cs="Arial"/>
                  <w:sz w:val="22"/>
                  <w:szCs w:val="22"/>
                </w:rPr>
                <w:t>www.greatfen.org.uk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  <w:r w:rsidR="00A05F3B" w:rsidRPr="00A05F3B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 of a team, using and developing species identification and other skills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05F3B" w:rsidRPr="00A05F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087E07" w14:textId="129489D0" w:rsidR="00F10207" w:rsidRPr="00E816A9" w:rsidRDefault="00F10207" w:rsidP="00A05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207" w:rsidRPr="00F227B1" w14:paraId="11F8C9F6" w14:textId="77777777" w:rsidTr="0052197A">
        <w:tc>
          <w:tcPr>
            <w:tcW w:w="2376" w:type="dxa"/>
          </w:tcPr>
          <w:p w14:paraId="2F12F741" w14:textId="77777777"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Tasks</w:t>
            </w:r>
          </w:p>
        </w:tc>
        <w:tc>
          <w:tcPr>
            <w:tcW w:w="6911" w:type="dxa"/>
          </w:tcPr>
          <w:p w14:paraId="5333DADE" w14:textId="448BE317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Carry out </w:t>
            </w:r>
            <w:r w:rsidR="009A6D6E" w:rsidRPr="00450D4C">
              <w:rPr>
                <w:rFonts w:ascii="Arial" w:hAnsi="Arial" w:cs="Arial"/>
                <w:color w:val="000000"/>
                <w:sz w:val="22"/>
                <w:szCs w:val="22"/>
              </w:rPr>
              <w:t>fieldwork</w:t>
            </w: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 gathering biological and other types of data as part of long-term monitoring, in and around the Great Fen, on weekdays, evenings and weekends.</w:t>
            </w:r>
          </w:p>
          <w:p w14:paraId="502CD705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78FA3" w14:textId="17AD766C" w:rsidR="00614E91" w:rsidRPr="00450D4C" w:rsidRDefault="009A6D6E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Gather</w:t>
            </w:r>
            <w:r w:rsidR="00614E91"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 on birds, bats, small mammals, amphibians, terrestrial and aquatic invertebrates and plants weekends (see relevant methodologies for reference).</w:t>
            </w:r>
          </w:p>
          <w:p w14:paraId="005FD149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BE0CA7" w14:textId="25F69932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Submit causal recording of species, using forms provided.</w:t>
            </w:r>
          </w:p>
          <w:p w14:paraId="2BD1BB54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F80B21" w14:textId="5ACF5BC7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Collate and input data, converting it into an electronic format.</w:t>
            </w:r>
          </w:p>
          <w:p w14:paraId="59962B95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CFCE20" w14:textId="03A12F09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Provide brief reports of monitoring fieldwork for website ‘wildlife sightings’ page or similar.</w:t>
            </w:r>
          </w:p>
          <w:p w14:paraId="7FE3A465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FF8485" w14:textId="4DA8CA0D" w:rsidR="00614E91" w:rsidRPr="00450D4C" w:rsidRDefault="00450D4C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When convenient, p</w:t>
            </w:r>
            <w:r w:rsidR="00614E91"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rovide cover for other volunteers </w:t>
            </w: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="00614E91"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they </w:t>
            </w: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are unable </w:t>
            </w:r>
            <w:r w:rsidR="00614E91" w:rsidRPr="00450D4C">
              <w:rPr>
                <w:rFonts w:ascii="Arial" w:hAnsi="Arial" w:cs="Arial"/>
                <w:color w:val="000000"/>
                <w:sz w:val="22"/>
                <w:szCs w:val="22"/>
              </w:rPr>
              <w:t>complete tasks.</w:t>
            </w:r>
          </w:p>
          <w:p w14:paraId="3F833986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8B9AA9" w14:textId="0EF3F178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Assist in training other volunteers, incl. guidance and training material for volunteer training.</w:t>
            </w:r>
          </w:p>
          <w:p w14:paraId="350B00C1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B93603" w14:textId="529EE6D9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Support the development and refinement of project methodologies.</w:t>
            </w:r>
          </w:p>
          <w:p w14:paraId="45FF54A2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A1FD9D" w14:textId="66844FC5" w:rsidR="00614E91" w:rsidRPr="00450D4C" w:rsidRDefault="00614E91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materials, such as photographs (credited to </w:t>
            </w:r>
            <w:r w:rsidR="00450D4C" w:rsidRPr="00450D4C">
              <w:rPr>
                <w:rFonts w:ascii="Arial" w:hAnsi="Arial" w:cs="Arial"/>
                <w:color w:val="000000"/>
                <w:sz w:val="22"/>
                <w:szCs w:val="22"/>
              </w:rPr>
              <w:t>the photographer</w:t>
            </w: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), as part of monitoring or general requests for images for presentations, publications and displays.</w:t>
            </w:r>
          </w:p>
          <w:p w14:paraId="37E57AA8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8B5F4E" w14:textId="26CA44D4" w:rsidR="00614E91" w:rsidRPr="00450D4C" w:rsidRDefault="00450D4C" w:rsidP="00450D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Assist, where possible, </w:t>
            </w:r>
            <w:r w:rsidR="00614E91" w:rsidRPr="00450D4C">
              <w:rPr>
                <w:rFonts w:ascii="Arial" w:hAnsi="Arial" w:cs="Arial"/>
                <w:color w:val="000000"/>
                <w:sz w:val="22"/>
                <w:szCs w:val="22"/>
              </w:rPr>
              <w:t>with related public engagement activities.</w:t>
            </w:r>
          </w:p>
          <w:p w14:paraId="5CD928A3" w14:textId="388CBFEA" w:rsidR="00F10207" w:rsidRPr="005C5172" w:rsidRDefault="00F10207" w:rsidP="0061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2345" w:rsidRPr="00F227B1" w14:paraId="36870CD7" w14:textId="77777777" w:rsidTr="0052197A">
        <w:tc>
          <w:tcPr>
            <w:tcW w:w="2376" w:type="dxa"/>
          </w:tcPr>
          <w:p w14:paraId="1068A68E" w14:textId="77777777" w:rsidR="00EB2345" w:rsidRPr="005C5172" w:rsidRDefault="00EB2345" w:rsidP="00EB234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and Qualities Needed</w:t>
            </w:r>
          </w:p>
        </w:tc>
        <w:tc>
          <w:tcPr>
            <w:tcW w:w="6911" w:type="dxa"/>
          </w:tcPr>
          <w:p w14:paraId="7CDEA529" w14:textId="77777777" w:rsidR="007D43C4" w:rsidRDefault="00EB2345" w:rsidP="0061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Volunteers will come from a wide range of backgrounds and will have many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ifferent qualities and skills. </w:t>
            </w: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Essential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and </w:t>
            </w: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qualities for this role are:</w:t>
            </w:r>
          </w:p>
          <w:p w14:paraId="64EEE632" w14:textId="77777777" w:rsidR="00614E91" w:rsidRPr="00614E91" w:rsidRDefault="00614E91" w:rsidP="0061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A5B62B" w14:textId="07F26FAD" w:rsidR="005D571D" w:rsidRPr="00450D4C" w:rsidRDefault="005D571D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Relevant training and/or experience in species identification skills (e.g. ability to identify common birds by their songs).</w:t>
            </w:r>
          </w:p>
          <w:p w14:paraId="4EF7D15F" w14:textId="77777777" w:rsidR="005D571D" w:rsidRDefault="005D571D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9C87A" w14:textId="4B4BBE8A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Willingness to learn and develop </w:t>
            </w:r>
            <w:r w:rsidR="005D571D"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new </w:t>
            </w: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>skills relevant to the tasks</w:t>
            </w:r>
            <w:r w:rsid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necessary to deliver the monitor</w:t>
            </w:r>
            <w:bookmarkStart w:id="0" w:name="_GoBack"/>
            <w:bookmarkEnd w:id="0"/>
            <w:r w:rsidR="00450D4C">
              <w:rPr>
                <w:rFonts w:ascii="Arial" w:hAnsi="Arial" w:cs="Arial"/>
                <w:color w:val="000000"/>
                <w:sz w:val="22"/>
                <w:szCs w:val="22"/>
              </w:rPr>
              <w:t>ing programme</w:t>
            </w: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C3D9559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CCC49E" w14:textId="17F34F80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Willingness to work alone and as a team. </w:t>
            </w:r>
          </w:p>
          <w:p w14:paraId="2F592095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FA223" w14:textId="7503D6EC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with a range of people from different age groups, backgrounds and levels of experience. </w:t>
            </w:r>
          </w:p>
          <w:p w14:paraId="0D568F2B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1BF029" w14:textId="1FE41DC3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Be approachable, open, polite and helpful to others. </w:t>
            </w:r>
          </w:p>
          <w:p w14:paraId="16A24272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D90766" w14:textId="146C37B8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and willingness to adapt to the changing nature of the Great Fen, which involves a dynamic restoration process (e.g. changing resources, wildlife and access etc.) and, therefore, a dynamic monitoring programme. </w:t>
            </w:r>
          </w:p>
          <w:p w14:paraId="348F4B92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FD97DE" w14:textId="5DC93844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Communicate using email etc., on a regular basis concerning progress with tasks (e.g. fieldwork). </w:t>
            </w:r>
          </w:p>
          <w:p w14:paraId="4B6A03D5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B7E1E3" w14:textId="103E91BF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Plan ahead and sign up to activities in annual programme of ‘teamwork’ dates. </w:t>
            </w:r>
          </w:p>
          <w:p w14:paraId="2E2D5D04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618AD2" w14:textId="08C5FAA6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Trustworthy with confidential wildlife information such as rare species or breeding locations and roosts. </w:t>
            </w:r>
          </w:p>
          <w:p w14:paraId="11666686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176D75" w14:textId="53557B42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Comfortable with working in close proximity to livestock (e.g. cattle and sheep etc.). </w:t>
            </w:r>
          </w:p>
          <w:p w14:paraId="49036BD5" w14:textId="77777777" w:rsidR="00614E91" w:rsidRDefault="00614E91" w:rsidP="00450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1F4784" w14:textId="449AAF17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Hold a current driving licence and be able to use own vehicle to get to the Great Fen. </w:t>
            </w:r>
          </w:p>
          <w:p w14:paraId="67AD63AA" w14:textId="77777777" w:rsidR="00614E91" w:rsidRDefault="00614E91" w:rsidP="00450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3B70E1" w14:textId="77C92F96" w:rsidR="00614E91" w:rsidRPr="00450D4C" w:rsidRDefault="00614E91" w:rsidP="00450D4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D4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Willingness to mentor others. </w:t>
            </w:r>
          </w:p>
          <w:p w14:paraId="5504DC5F" w14:textId="06A8CA37" w:rsidR="005D571D" w:rsidRPr="00B843C7" w:rsidRDefault="005D571D" w:rsidP="005D57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2345" w:rsidRPr="00F227B1" w14:paraId="569073D2" w14:textId="77777777" w:rsidTr="0052197A">
        <w:tc>
          <w:tcPr>
            <w:tcW w:w="2376" w:type="dxa"/>
          </w:tcPr>
          <w:p w14:paraId="76047642" w14:textId="77777777" w:rsidR="00EB2345" w:rsidRPr="005C5172" w:rsidRDefault="00EB2345" w:rsidP="00EB234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Commitment</w:t>
            </w:r>
          </w:p>
        </w:tc>
        <w:tc>
          <w:tcPr>
            <w:tcW w:w="6911" w:type="dxa"/>
          </w:tcPr>
          <w:p w14:paraId="6FA990AB" w14:textId="732FED3C" w:rsidR="00A05F3B" w:rsidRDefault="00A05F3B" w:rsidP="005F65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F3B">
              <w:rPr>
                <w:rFonts w:ascii="Arial" w:hAnsi="Arial" w:cs="Arial"/>
                <w:color w:val="000000"/>
                <w:sz w:val="22"/>
                <w:szCs w:val="22"/>
              </w:rPr>
              <w:t>A commitment to long-term volunteering, with an average of eight days (60 hours) a year, to carry out ongoing survey and monitoring fieldwork, plus additional time to collate data gathered and produce brief reports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throughout the year</w:t>
            </w:r>
            <w:r w:rsidRPr="00A05F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439C03C" w14:textId="791682EC" w:rsidR="007D43C4" w:rsidRPr="00EB2345" w:rsidRDefault="007D43C4" w:rsidP="005F65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2345" w:rsidRPr="00F227B1" w14:paraId="7452C8EF" w14:textId="77777777" w:rsidTr="0052197A">
        <w:tc>
          <w:tcPr>
            <w:tcW w:w="2376" w:type="dxa"/>
          </w:tcPr>
          <w:p w14:paraId="7EB817B3" w14:textId="77777777" w:rsidR="00EB2345" w:rsidRPr="005C5172" w:rsidRDefault="00EB2345" w:rsidP="00EB234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and Training</w:t>
            </w:r>
          </w:p>
        </w:tc>
        <w:tc>
          <w:tcPr>
            <w:tcW w:w="6911" w:type="dxa"/>
          </w:tcPr>
          <w:p w14:paraId="14D45923" w14:textId="724BC7BA" w:rsidR="00EB2345" w:rsidRDefault="00EB2345" w:rsidP="00EB23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345">
              <w:rPr>
                <w:rFonts w:ascii="Arial" w:hAnsi="Arial" w:cs="Arial"/>
                <w:color w:val="000000"/>
                <w:sz w:val="22"/>
                <w:szCs w:val="22"/>
              </w:rPr>
              <w:t>The volunteer will be given</w:t>
            </w:r>
            <w:r w:rsidR="0061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2345">
              <w:rPr>
                <w:rFonts w:ascii="Arial" w:hAnsi="Arial" w:cs="Arial"/>
                <w:color w:val="000000"/>
                <w:sz w:val="22"/>
                <w:szCs w:val="22"/>
              </w:rPr>
              <w:t xml:space="preserve">guidance </w:t>
            </w:r>
            <w:r w:rsidR="00614E91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support on a one-to one basis and </w:t>
            </w:r>
            <w:r w:rsidR="005D571D">
              <w:rPr>
                <w:rFonts w:ascii="Arial" w:hAnsi="Arial" w:cs="Arial"/>
                <w:color w:val="000000"/>
                <w:sz w:val="22"/>
                <w:szCs w:val="22"/>
              </w:rPr>
              <w:t xml:space="preserve">as </w:t>
            </w:r>
            <w:r w:rsidR="00614E91">
              <w:rPr>
                <w:rFonts w:ascii="Arial" w:hAnsi="Arial" w:cs="Arial"/>
                <w:color w:val="000000"/>
                <w:sz w:val="22"/>
                <w:szCs w:val="22"/>
              </w:rPr>
              <w:t>part of a group</w:t>
            </w:r>
            <w:r w:rsidR="005D571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EB2345">
              <w:rPr>
                <w:rFonts w:ascii="Arial" w:hAnsi="Arial" w:cs="Arial"/>
                <w:color w:val="000000"/>
                <w:sz w:val="22"/>
                <w:szCs w:val="22"/>
              </w:rPr>
              <w:t xml:space="preserve">During this </w:t>
            </w:r>
            <w:r w:rsidR="00A7016C" w:rsidRPr="00EB2345">
              <w:rPr>
                <w:rFonts w:ascii="Arial" w:hAnsi="Arial" w:cs="Arial"/>
                <w:color w:val="000000"/>
                <w:sz w:val="22"/>
                <w:szCs w:val="22"/>
              </w:rPr>
              <w:t>support,</w:t>
            </w:r>
            <w:r w:rsidRPr="00EB2345">
              <w:rPr>
                <w:rFonts w:ascii="Arial" w:hAnsi="Arial" w:cs="Arial"/>
                <w:color w:val="000000"/>
                <w:sz w:val="22"/>
                <w:szCs w:val="22"/>
              </w:rPr>
              <w:t xml:space="preserve"> any relevant training that may be required will be identified and the volunteer will be offered suitable training to meet their needs.</w:t>
            </w:r>
          </w:p>
          <w:p w14:paraId="77723B1D" w14:textId="35EB0966" w:rsidR="007D43C4" w:rsidRPr="00EB2345" w:rsidRDefault="007D43C4" w:rsidP="00EB23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2345" w:rsidRPr="00F227B1" w14:paraId="2BB63673" w14:textId="77777777" w:rsidTr="0052197A">
        <w:tc>
          <w:tcPr>
            <w:tcW w:w="2376" w:type="dxa"/>
          </w:tcPr>
          <w:p w14:paraId="26F36D57" w14:textId="77777777" w:rsidR="00EB2345" w:rsidRPr="005C5172" w:rsidRDefault="00EB2345" w:rsidP="00EB234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Expectations of  WTBCN Volunteers </w:t>
            </w:r>
          </w:p>
        </w:tc>
        <w:tc>
          <w:tcPr>
            <w:tcW w:w="6911" w:type="dxa"/>
          </w:tcPr>
          <w:p w14:paraId="63B66776" w14:textId="08C6C400" w:rsidR="00EB2345" w:rsidRPr="005C5172" w:rsidRDefault="00EB2345" w:rsidP="00EB234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Willingness to abide by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Wildlife Trust BCN’s </w:t>
            </w: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Policies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Procedures</w:t>
            </w:r>
            <w:r w:rsidR="007D43C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7AC174C" w14:textId="3EDA884B" w:rsidR="00EB2345" w:rsidRPr="005C5172" w:rsidRDefault="00EB2345" w:rsidP="00EB234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Willingness to use support systems</w:t>
            </w:r>
            <w:r w:rsidR="007D43C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0069AFF" w14:textId="6905D359" w:rsidR="00EB2345" w:rsidRPr="005C5172" w:rsidRDefault="00EB2345" w:rsidP="00EB234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Co-</w:t>
            </w:r>
            <w:r w:rsidRPr="00A05F3B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operation with administrative tasks e.g. filling in </w:t>
            </w:r>
            <w:r w:rsidR="00A05F3B" w:rsidRPr="00A05F3B">
              <w:rPr>
                <w:rFonts w:ascii="Arial" w:hAnsi="Arial" w:cs="Arial"/>
                <w:color w:val="000000"/>
                <w:sz w:val="22"/>
                <w:szCs w:val="22"/>
              </w:rPr>
              <w:t>timesheets.</w:t>
            </w:r>
          </w:p>
          <w:p w14:paraId="0C86E127" w14:textId="77777777" w:rsidR="00EB2345" w:rsidRDefault="00EB2345" w:rsidP="00EB234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Commitment to attend on-going training</w:t>
            </w:r>
            <w:r w:rsidR="007D43C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875010E" w14:textId="1D276CD5" w:rsidR="007D43C4" w:rsidRPr="005C5172" w:rsidRDefault="007D43C4" w:rsidP="007364DE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2345" w:rsidRPr="00F227B1" w14:paraId="3A2A6E4A" w14:textId="77777777" w:rsidTr="00614E91">
        <w:trPr>
          <w:trHeight w:val="1050"/>
        </w:trPr>
        <w:tc>
          <w:tcPr>
            <w:tcW w:w="2376" w:type="dxa"/>
          </w:tcPr>
          <w:p w14:paraId="0853B4BE" w14:textId="77777777" w:rsidR="00EB2345" w:rsidRPr="005C5172" w:rsidRDefault="00EB2345" w:rsidP="00EB234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 of volunteering</w:t>
            </w:r>
          </w:p>
        </w:tc>
        <w:tc>
          <w:tcPr>
            <w:tcW w:w="6911" w:type="dxa"/>
          </w:tcPr>
          <w:p w14:paraId="0E49A422" w14:textId="5A396674" w:rsidR="007D43C4" w:rsidRPr="005C5172" w:rsidRDefault="00614E91" w:rsidP="0061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E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Great Fen Living Landscape </w:t>
            </w:r>
            <w:r w:rsidRPr="00614E91">
              <w:rPr>
                <w:rFonts w:ascii="Arial" w:hAnsi="Arial" w:cs="Arial"/>
                <w:color w:val="000000"/>
                <w:sz w:val="22"/>
                <w:szCs w:val="22"/>
              </w:rPr>
              <w:t>project area</w:t>
            </w:r>
            <w:r w:rsidRPr="00614E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614E91">
              <w:rPr>
                <w:rFonts w:ascii="Arial" w:hAnsi="Arial" w:cs="Arial"/>
                <w:color w:val="000000"/>
                <w:sz w:val="22"/>
                <w:szCs w:val="22"/>
              </w:rPr>
              <w:t>between Huntingdon and Peterborough (incl. Corney’s Farm, off the B660 between Holme and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amsey St Mary’s, Cambridgeshire).</w:t>
            </w:r>
          </w:p>
        </w:tc>
      </w:tr>
    </w:tbl>
    <w:p w14:paraId="08D5E0BB" w14:textId="77777777" w:rsidR="004126B1" w:rsidRDefault="004126B1" w:rsidP="0052197A">
      <w:pPr>
        <w:rPr>
          <w:rFonts w:ascii="Arial" w:hAnsi="Arial" w:cs="Arial"/>
          <w:color w:val="000000"/>
          <w:szCs w:val="24"/>
        </w:rPr>
      </w:pPr>
    </w:p>
    <w:p w14:paraId="101B233A" w14:textId="77777777" w:rsidR="0052197A" w:rsidRPr="005C5172" w:rsidRDefault="00F102BA" w:rsidP="0052197A">
      <w:pPr>
        <w:rPr>
          <w:rFonts w:ascii="Arial" w:hAnsi="Arial" w:cs="Arial"/>
          <w:color w:val="000000"/>
          <w:sz w:val="22"/>
          <w:szCs w:val="22"/>
        </w:rPr>
      </w:pPr>
      <w:r w:rsidRPr="005C5172">
        <w:rPr>
          <w:rFonts w:ascii="Arial" w:hAnsi="Arial" w:cs="Arial"/>
          <w:color w:val="000000"/>
          <w:sz w:val="22"/>
          <w:szCs w:val="22"/>
        </w:rPr>
        <w:t>Task Description Updated</w:t>
      </w:r>
      <w:r w:rsidR="003C47EA" w:rsidRPr="005C5172">
        <w:rPr>
          <w:rFonts w:ascii="Arial" w:hAnsi="Arial" w:cs="Arial"/>
          <w:color w:val="000000"/>
          <w:sz w:val="22"/>
          <w:szCs w:val="22"/>
        </w:rPr>
        <w:t xml:space="preserve">:  </w:t>
      </w:r>
      <w:r w:rsidRPr="005C5172">
        <w:rPr>
          <w:rFonts w:ascii="Arial" w:hAnsi="Arial" w:cs="Arial"/>
          <w:i/>
          <w:color w:val="000000"/>
          <w:sz w:val="22"/>
          <w:szCs w:val="22"/>
        </w:rPr>
        <w:t>Insert Date</w:t>
      </w:r>
    </w:p>
    <w:sectPr w:rsidR="0052197A" w:rsidRPr="005C5172" w:rsidSect="00F10207">
      <w:footerReference w:type="default" r:id="rId10"/>
      <w:pgSz w:w="11907" w:h="16840"/>
      <w:pgMar w:top="567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146F" w14:textId="77777777" w:rsidR="00334072" w:rsidRDefault="00334072" w:rsidP="00C02D66">
      <w:r>
        <w:separator/>
      </w:r>
    </w:p>
  </w:endnote>
  <w:endnote w:type="continuationSeparator" w:id="0">
    <w:p w14:paraId="450F9236" w14:textId="77777777" w:rsidR="00334072" w:rsidRDefault="00334072" w:rsidP="00C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F045" w14:textId="77777777" w:rsid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V1.0</w:t>
    </w:r>
  </w:p>
  <w:p w14:paraId="22F3530C" w14:textId="77777777" w:rsidR="00B42905" w:rsidRP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20 Feb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DAD5" w14:textId="77777777" w:rsidR="00334072" w:rsidRDefault="00334072" w:rsidP="00C02D66">
      <w:r>
        <w:separator/>
      </w:r>
    </w:p>
  </w:footnote>
  <w:footnote w:type="continuationSeparator" w:id="0">
    <w:p w14:paraId="4D77556E" w14:textId="77777777" w:rsidR="00334072" w:rsidRDefault="00334072" w:rsidP="00C0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1EDF"/>
    <w:multiLevelType w:val="hybridMultilevel"/>
    <w:tmpl w:val="36DA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7A51"/>
    <w:multiLevelType w:val="hybridMultilevel"/>
    <w:tmpl w:val="7092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5DE"/>
    <w:multiLevelType w:val="hybridMultilevel"/>
    <w:tmpl w:val="C32E5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43C71"/>
    <w:multiLevelType w:val="hybridMultilevel"/>
    <w:tmpl w:val="DFF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B5C"/>
    <w:multiLevelType w:val="hybridMultilevel"/>
    <w:tmpl w:val="82E4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1CE3"/>
    <w:multiLevelType w:val="hybridMultilevel"/>
    <w:tmpl w:val="7FEC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7596"/>
    <w:multiLevelType w:val="hybridMultilevel"/>
    <w:tmpl w:val="8F764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66C2"/>
    <w:multiLevelType w:val="hybridMultilevel"/>
    <w:tmpl w:val="F5043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A9"/>
    <w:rsid w:val="000223F3"/>
    <w:rsid w:val="000248EE"/>
    <w:rsid w:val="000250F4"/>
    <w:rsid w:val="00027EEF"/>
    <w:rsid w:val="00062278"/>
    <w:rsid w:val="000F4294"/>
    <w:rsid w:val="00125767"/>
    <w:rsid w:val="001A0F9E"/>
    <w:rsid w:val="001C7302"/>
    <w:rsid w:val="001E79F7"/>
    <w:rsid w:val="00237DD7"/>
    <w:rsid w:val="00240BB9"/>
    <w:rsid w:val="002A7983"/>
    <w:rsid w:val="002E6BB5"/>
    <w:rsid w:val="00334072"/>
    <w:rsid w:val="0035734F"/>
    <w:rsid w:val="003C47EA"/>
    <w:rsid w:val="004126B1"/>
    <w:rsid w:val="00421105"/>
    <w:rsid w:val="00446C39"/>
    <w:rsid w:val="00450D4C"/>
    <w:rsid w:val="00454169"/>
    <w:rsid w:val="00481D02"/>
    <w:rsid w:val="004C3770"/>
    <w:rsid w:val="004C3A2D"/>
    <w:rsid w:val="0052197A"/>
    <w:rsid w:val="005272CC"/>
    <w:rsid w:val="00540B20"/>
    <w:rsid w:val="005938F1"/>
    <w:rsid w:val="005C3A4B"/>
    <w:rsid w:val="005C5172"/>
    <w:rsid w:val="005D571D"/>
    <w:rsid w:val="005E7AEF"/>
    <w:rsid w:val="005F65BE"/>
    <w:rsid w:val="00601289"/>
    <w:rsid w:val="00610374"/>
    <w:rsid w:val="00614E91"/>
    <w:rsid w:val="006A2A27"/>
    <w:rsid w:val="006A2B62"/>
    <w:rsid w:val="006C40BE"/>
    <w:rsid w:val="007364DE"/>
    <w:rsid w:val="0075661B"/>
    <w:rsid w:val="00764C66"/>
    <w:rsid w:val="00785597"/>
    <w:rsid w:val="007D40FC"/>
    <w:rsid w:val="007D43C4"/>
    <w:rsid w:val="008C5E39"/>
    <w:rsid w:val="008D4D3F"/>
    <w:rsid w:val="009A6D6E"/>
    <w:rsid w:val="009E0935"/>
    <w:rsid w:val="00A01174"/>
    <w:rsid w:val="00A05F3B"/>
    <w:rsid w:val="00A7016C"/>
    <w:rsid w:val="00A8264F"/>
    <w:rsid w:val="00AA5523"/>
    <w:rsid w:val="00B15D4F"/>
    <w:rsid w:val="00B32DDA"/>
    <w:rsid w:val="00B42905"/>
    <w:rsid w:val="00B45738"/>
    <w:rsid w:val="00B94E05"/>
    <w:rsid w:val="00BD43D7"/>
    <w:rsid w:val="00C02D66"/>
    <w:rsid w:val="00C13532"/>
    <w:rsid w:val="00C1400D"/>
    <w:rsid w:val="00C335EF"/>
    <w:rsid w:val="00CB69A0"/>
    <w:rsid w:val="00CC3A01"/>
    <w:rsid w:val="00D23EA8"/>
    <w:rsid w:val="00D61214"/>
    <w:rsid w:val="00D86D75"/>
    <w:rsid w:val="00D97182"/>
    <w:rsid w:val="00DA40A0"/>
    <w:rsid w:val="00DC7128"/>
    <w:rsid w:val="00DC7857"/>
    <w:rsid w:val="00DD5FE2"/>
    <w:rsid w:val="00E737D4"/>
    <w:rsid w:val="00E816A9"/>
    <w:rsid w:val="00E945F5"/>
    <w:rsid w:val="00EB2345"/>
    <w:rsid w:val="00EE1936"/>
    <w:rsid w:val="00F10207"/>
    <w:rsid w:val="00F102BA"/>
    <w:rsid w:val="00F20195"/>
    <w:rsid w:val="00F227B1"/>
    <w:rsid w:val="00F32E0D"/>
    <w:rsid w:val="00F802A0"/>
    <w:rsid w:val="00F8781F"/>
    <w:rsid w:val="00F91A35"/>
    <w:rsid w:val="00FC697E"/>
    <w:rsid w:val="00FD169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  <o:shapelayout v:ext="edit">
      <o:idmap v:ext="edit" data="1"/>
    </o:shapelayout>
  </w:shapeDefaults>
  <w:decimalSymbol w:val="."/>
  <w:listSeparator w:val=","/>
  <w14:docId w14:val="1BC820D8"/>
  <w15:docId w15:val="{C53BCBAB-5D2F-41A0-BD21-09A6E7E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D6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D43C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F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5F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stanier@wildlifebc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eatfe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ildlifebcn-my.sharepoint.com/personal/henry_stanier_wildlifebcn_org/Documents/Current/VO/2018%20Autumn/Vol%20Task%20Description%20(all%20Vols)%20V1.0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Vol%20Task%20Description%20(all%20Vols)%20V1.0%20April%2018</Template>
  <TotalTime>53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Edinburgh Volunteer Exchange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subject>Good Practice</dc:subject>
  <dc:creator>Henry Stanier</dc:creator>
  <dc:description>Updated to new brand identity by David Cohen.</dc:description>
  <cp:lastModifiedBy>Henry Stanier</cp:lastModifiedBy>
  <cp:revision>11</cp:revision>
  <cp:lastPrinted>2017-02-06T15:38:00Z</cp:lastPrinted>
  <dcterms:created xsi:type="dcterms:W3CDTF">2018-07-06T12:32:00Z</dcterms:created>
  <dcterms:modified xsi:type="dcterms:W3CDTF">2018-07-09T09:39:00Z</dcterms:modified>
  <cp:category>EXAMPLE</cp:category>
  <cp:contentStatus>Final</cp:contentStatus>
</cp:coreProperties>
</file>